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1AB6" w14:textId="77CB63F1" w:rsidR="00843924" w:rsidRDefault="00495B92" w:rsidP="004A42E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BB0ED5" wp14:editId="50C60E29">
                <wp:simplePos x="0" y="0"/>
                <wp:positionH relativeFrom="column">
                  <wp:posOffset>3798265</wp:posOffset>
                </wp:positionH>
                <wp:positionV relativeFrom="paragraph">
                  <wp:posOffset>17145</wp:posOffset>
                </wp:positionV>
                <wp:extent cx="1704340" cy="292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40D4" w14:textId="77777777" w:rsidR="00570BBA" w:rsidRPr="00570BBA" w:rsidRDefault="00570BBA" w:rsidP="00570BB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="00495B92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B0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1pt;margin-top:1.35pt;width:134.2pt;height: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" stroked="f">
                <v:textbox>
                  <w:txbxContent>
                    <w:p w14:paraId="021240D4" w14:textId="77777777" w:rsidR="00570BBA" w:rsidRPr="00570BBA" w:rsidRDefault="00570BBA" w:rsidP="00570BB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18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 w:rsidR="00495B92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6712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ชื่อเรื่องบทความวิชาการ</w:t>
      </w:r>
      <w:r w:rsidR="004A42E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ภาษาไทย</w:t>
      </w:r>
    </w:p>
    <w:p w14:paraId="5CCB7495" w14:textId="586F39FE" w:rsidR="004A42E9" w:rsidRPr="002C6A05" w:rsidRDefault="00E6087F" w:rsidP="00742A4D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9753C" wp14:editId="7B0B4AC1">
                <wp:simplePos x="0" y="0"/>
                <wp:positionH relativeFrom="column">
                  <wp:posOffset>1765935</wp:posOffset>
                </wp:positionH>
                <wp:positionV relativeFrom="paragraph">
                  <wp:posOffset>200025</wp:posOffset>
                </wp:positionV>
                <wp:extent cx="2193290" cy="304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CCAF" w14:textId="77777777"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9753C" id="_x0000_s1027" type="#_x0000_t202" style="position:absolute;left:0;text-align:left;margin-left:139.05pt;margin-top:15.75pt;width:172.7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" stroked="f">
                <v:textbox>
                  <w:txbxContent>
                    <w:p w14:paraId="6AC8CCAF" w14:textId="77777777"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หนา)</w:t>
                      </w:r>
                    </w:p>
                  </w:txbxContent>
                </v:textbox>
              </v:shape>
            </w:pict>
          </mc:Fallback>
        </mc:AlternateConten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ชื่อ-นามสกุล ของผู้เขียนบทความ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74162D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*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42E9" w:rsidRPr="006A1F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ผู้เขียนร่วม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A42E9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</w:p>
    <w:p w14:paraId="4F64E219" w14:textId="58ABF8A8" w:rsidR="008846EF" w:rsidRPr="00555D40" w:rsidRDefault="008846EF" w:rsidP="009A3D04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C42ADE6" w14:textId="77777777" w:rsidR="008846EF" w:rsidRDefault="00495B92" w:rsidP="004A42E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7C6E" wp14:editId="5B55726F">
                <wp:simplePos x="0" y="0"/>
                <wp:positionH relativeFrom="column">
                  <wp:posOffset>2995600</wp:posOffset>
                </wp:positionH>
                <wp:positionV relativeFrom="paragraph">
                  <wp:posOffset>0</wp:posOffset>
                </wp:positionV>
                <wp:extent cx="1704340" cy="292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3A53" w14:textId="77777777" w:rsidR="00495B92" w:rsidRPr="00570BBA" w:rsidRDefault="00495B92" w:rsidP="00495B9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</w:t>
                            </w:r>
                            <w:r w:rsidRPr="00570BB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570BBA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7C6E" id="_x0000_s1028" type="#_x0000_t202" style="position:absolute;left:0;text-align:left;margin-left:235.85pt;margin-top:0;width:134.2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" stroked="f">
                <v:textbox>
                  <w:txbxContent>
                    <w:p w14:paraId="10843A53" w14:textId="77777777" w:rsidR="00495B92" w:rsidRPr="00570BBA" w:rsidRDefault="00495B92" w:rsidP="00495B9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</w:t>
                      </w:r>
                      <w:r w:rsidRPr="00570BB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ว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หนา</w:t>
                      </w:r>
                      <w:r w:rsidRPr="00570BBA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46EF" w:rsidRPr="00EF71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</w:t>
      </w:r>
      <w:r w:rsidR="008846EF" w:rsidRPr="00EF71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</w:t>
      </w:r>
    </w:p>
    <w:p w14:paraId="55164212" w14:textId="77777777" w:rsidR="000446BB" w:rsidRPr="00570BBA" w:rsidRDefault="008846EF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Pr="005C7FFE">
        <w:rPr>
          <w:rFonts w:ascii="TH SarabunPSK" w:hAnsi="TH SarabunPSK" w:cs="TH SarabunPSK" w:hint="cs"/>
          <w:spacing w:val="-8"/>
          <w:sz w:val="28"/>
          <w:cs/>
        </w:rPr>
        <w:t>บทคัดย่อควร</w:t>
      </w:r>
      <w:r w:rsidR="00567121" w:rsidRPr="005C7FFE">
        <w:rPr>
          <w:rFonts w:ascii="TH SarabunPSK" w:hAnsi="TH SarabunPSK" w:cs="TH SarabunPSK" w:hint="cs"/>
          <w:spacing w:val="-8"/>
          <w:sz w:val="28"/>
          <w:cs/>
        </w:rPr>
        <w:t>เขียนให้กระชับ เน้นประเด็นที่นำเสนอ</w:t>
      </w:r>
      <w:r w:rsidRPr="005C7FFE">
        <w:rPr>
          <w:rFonts w:ascii="TH SarabunPSK" w:hAnsi="TH SarabunPSK" w:cs="TH SarabunPSK" w:hint="cs"/>
          <w:spacing w:val="-8"/>
          <w:sz w:val="28"/>
          <w:cs/>
        </w:rPr>
        <w:t xml:space="preserve"> ประกอบด้วย</w:t>
      </w:r>
      <w:r w:rsidR="00567121" w:rsidRPr="005C7FFE">
        <w:rPr>
          <w:rFonts w:ascii="TH SarabunPSK" w:hAnsi="TH SarabunPSK" w:cs="TH SarabunPSK" w:hint="cs"/>
          <w:spacing w:val="-8"/>
          <w:sz w:val="28"/>
          <w:cs/>
        </w:rPr>
        <w:t>เกริ่นนำ สิ่งที่ทำ</w:t>
      </w:r>
      <w:r w:rsidRPr="005C7FFE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276BA1" w:rsidRPr="005C7FFE">
        <w:rPr>
          <w:rFonts w:ascii="TH SarabunPSK" w:hAnsi="TH SarabunPSK" w:cs="TH SarabunPSK" w:hint="cs"/>
          <w:spacing w:val="-8"/>
          <w:sz w:val="28"/>
          <w:cs/>
        </w:rPr>
        <w:t>สรุป</w:t>
      </w:r>
      <w:r w:rsidR="00567121" w:rsidRPr="005C7FFE">
        <w:rPr>
          <w:rFonts w:ascii="TH SarabunPSK" w:hAnsi="TH SarabunPSK" w:cs="TH SarabunPSK" w:hint="cs"/>
          <w:spacing w:val="-8"/>
          <w:sz w:val="28"/>
          <w:cs/>
        </w:rPr>
        <w:t>ผลสำคัญที่ได้</w:t>
      </w:r>
      <w:r w:rsidR="00567121">
        <w:rPr>
          <w:rFonts w:ascii="TH SarabunPSK" w:hAnsi="TH SarabunPSK" w:cs="TH SarabunPSK" w:hint="cs"/>
          <w:sz w:val="28"/>
          <w:cs/>
        </w:rPr>
        <w:t xml:space="preserve"> และไม่ควรเกิน </w:t>
      </w:r>
      <w:r w:rsidR="00053BA4">
        <w:rPr>
          <w:rFonts w:ascii="TH SarabunPSK" w:hAnsi="TH SarabunPSK" w:cs="TH SarabunPSK"/>
          <w:sz w:val="28"/>
        </w:rPr>
        <w:t xml:space="preserve">300 </w:t>
      </w:r>
      <w:r w:rsidR="00053BA4">
        <w:rPr>
          <w:rFonts w:ascii="TH SarabunPSK" w:hAnsi="TH SarabunPSK" w:cs="TH SarabunPSK" w:hint="cs"/>
          <w:sz w:val="28"/>
          <w:cs/>
        </w:rPr>
        <w:t>คำ</w:t>
      </w:r>
      <w:r>
        <w:rPr>
          <w:rFonts w:ascii="TH SarabunPSK" w:hAnsi="TH SarabunPSK" w:cs="TH SarabunPSK"/>
          <w:sz w:val="28"/>
        </w:rPr>
        <w:t xml:space="preserve"> 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(</w:t>
      </w:r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Pr="00921969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1724F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921969">
        <w:rPr>
          <w:rFonts w:ascii="TH SarabunPSK" w:hAnsi="TH SarabunPSK" w:cs="TH SarabunPSK"/>
          <w:color w:val="FF0000"/>
          <w:sz w:val="24"/>
          <w:szCs w:val="24"/>
        </w:rPr>
        <w:t xml:space="preserve">14 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ตั</w:t>
      </w:r>
      <w:r w:rsidRPr="00921969">
        <w:rPr>
          <w:rFonts w:ascii="TH SarabunPSK" w:hAnsi="TH SarabunPSK" w:cs="TH SarabunPSK" w:hint="cs"/>
          <w:color w:val="FF0000"/>
          <w:sz w:val="24"/>
          <w:szCs w:val="24"/>
          <w:cs/>
        </w:rPr>
        <w:t>วปกติ</w:t>
      </w:r>
      <w:r w:rsidRPr="00921969">
        <w:rPr>
          <w:rFonts w:ascii="TH SarabunPSK" w:hAnsi="TH SarabunPSK" w:cs="TH SarabunPSK"/>
          <w:color w:val="FF0000"/>
          <w:sz w:val="24"/>
          <w:szCs w:val="24"/>
          <w:cs/>
        </w:rPr>
        <w:t>)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570BBA" w:rsidRPr="00570BBA">
        <w:rPr>
          <w:rFonts w:ascii="TH SarabunPSK" w:hAnsi="TH SarabunPSK" w:cs="TH SarabunPSK"/>
          <w:sz w:val="28"/>
        </w:rPr>
        <w:t>……………………………………………</w:t>
      </w:r>
      <w:r w:rsidR="00567121">
        <w:rPr>
          <w:rFonts w:ascii="TH SarabunPSK" w:hAnsi="TH SarabunPSK" w:cs="TH SarabunPSK" w:hint="cs"/>
          <w:sz w:val="28"/>
          <w:cs/>
        </w:rPr>
        <w:t>..............</w:t>
      </w:r>
      <w:r w:rsidR="002C6A05">
        <w:rPr>
          <w:rFonts w:ascii="TH SarabunPSK" w:hAnsi="TH SarabunPSK" w:cs="TH SarabunPSK" w:hint="cs"/>
          <w:sz w:val="28"/>
          <w:cs/>
        </w:rPr>
        <w:t>.........</w:t>
      </w:r>
      <w:r w:rsidR="005C7FFE">
        <w:rPr>
          <w:rFonts w:ascii="TH SarabunPSK" w:hAnsi="TH SarabunPSK" w:cs="TH SarabunPSK" w:hint="cs"/>
          <w:sz w:val="28"/>
          <w:cs/>
        </w:rPr>
        <w:t>........</w:t>
      </w:r>
      <w:r w:rsidR="008C7593">
        <w:rPr>
          <w:rFonts w:ascii="TH SarabunPSK" w:hAnsi="TH SarabunPSK" w:cs="TH SarabunPSK"/>
          <w:sz w:val="28"/>
        </w:rPr>
        <w:t>.............</w:t>
      </w:r>
      <w:r w:rsidR="00B1214B">
        <w:rPr>
          <w:rFonts w:ascii="TH SarabunPSK" w:hAnsi="TH SarabunPSK" w:cs="TH SarabunPSK"/>
          <w:sz w:val="28"/>
        </w:rPr>
        <w:t>..................</w:t>
      </w:r>
    </w:p>
    <w:p w14:paraId="51F18D92" w14:textId="77777777" w:rsidR="00570BBA" w:rsidRPr="00570BBA" w:rsidRDefault="00570BBA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</w:t>
      </w:r>
      <w:r w:rsidR="008C7593"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  <w:r w:rsidR="008C7593" w:rsidRPr="00570BBA">
        <w:rPr>
          <w:rFonts w:ascii="TH SarabunPSK" w:hAnsi="TH SarabunPSK" w:cs="TH SarabunPSK"/>
          <w:sz w:val="28"/>
        </w:rPr>
        <w:t>……………………………</w:t>
      </w:r>
      <w:r w:rsidR="008C7593">
        <w:rPr>
          <w:rFonts w:ascii="TH SarabunPSK" w:hAnsi="TH SarabunPSK" w:cs="TH SarabunPSK"/>
          <w:sz w:val="28"/>
        </w:rPr>
        <w:t>……</w:t>
      </w:r>
    </w:p>
    <w:p w14:paraId="3AD0FC7F" w14:textId="22CFC0C3" w:rsidR="00570BBA" w:rsidRDefault="00CB07D5" w:rsidP="00570BB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570BBA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C7593" w:rsidRPr="00570BBA">
        <w:rPr>
          <w:rFonts w:ascii="TH SarabunPSK" w:hAnsi="TH SarabunPSK" w:cs="TH SarabunPSK"/>
          <w:sz w:val="28"/>
        </w:rPr>
        <w:t>……………………………</w:t>
      </w:r>
      <w:r w:rsidR="008C7593">
        <w:rPr>
          <w:rFonts w:ascii="TH SarabunPSK" w:hAnsi="TH SarabunPSK" w:cs="TH SarabunPSK"/>
          <w:sz w:val="28"/>
        </w:rPr>
        <w:t>.</w:t>
      </w:r>
    </w:p>
    <w:p w14:paraId="7E736189" w14:textId="2C1084DF" w:rsidR="00570BBA" w:rsidRPr="00570BBA" w:rsidRDefault="00CB07D5" w:rsidP="00570BBA">
      <w:pPr>
        <w:jc w:val="thaiDistribute"/>
        <w:rPr>
          <w:rFonts w:ascii="TH SarabunPSK" w:hAnsi="TH SarabunPSK" w:cs="TH SarabunPSK"/>
          <w:color w:val="000000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570BBA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593" w:rsidRPr="00570BBA">
        <w:rPr>
          <w:rFonts w:ascii="TH SarabunPSK" w:hAnsi="TH SarabunPSK" w:cs="TH SarabunPSK"/>
          <w:sz w:val="28"/>
        </w:rPr>
        <w:t>……………………………</w:t>
      </w:r>
      <w:r w:rsidR="008C7593">
        <w:rPr>
          <w:rFonts w:ascii="TH SarabunPSK" w:hAnsi="TH SarabunPSK" w:cs="TH SarabunPSK"/>
          <w:sz w:val="28"/>
        </w:rPr>
        <w:t>…</w:t>
      </w:r>
    </w:p>
    <w:p w14:paraId="2B71B6F6" w14:textId="77777777" w:rsidR="00495B92" w:rsidRDefault="000446BB" w:rsidP="00495B9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คำสำคัญ</w:t>
      </w:r>
      <w:r w:rsidRPr="003D7668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3D766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70B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>เฉพาะภาษาไทย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/>
          <w:sz w:val="28"/>
          <w:cs/>
        </w:rPr>
        <w:t>เป็นคำที่สามารถใช้ในการสืบค้นในระบบฐานข้อมูล</w:t>
      </w:r>
      <w:r w:rsidRPr="00C54FAC">
        <w:rPr>
          <w:rFonts w:ascii="TH SarabunPSK" w:hAnsi="TH SarabunPSK" w:cs="TH SarabunPSK"/>
          <w:sz w:val="28"/>
        </w:rPr>
        <w:t xml:space="preserve"> </w:t>
      </w:r>
      <w:r w:rsidRPr="00C54FAC">
        <w:rPr>
          <w:rFonts w:ascii="TH SarabunPSK" w:hAnsi="TH SarabunPSK" w:cs="TH SarabunPSK" w:hint="cs"/>
          <w:sz w:val="28"/>
          <w:cs/>
        </w:rPr>
        <w:t xml:space="preserve">ประมาณ 3-5 คำ </w:t>
      </w:r>
    </w:p>
    <w:p w14:paraId="4484CE50" w14:textId="77777777" w:rsidR="000446BB" w:rsidRDefault="00495B92" w:rsidP="00495B92">
      <w:pPr>
        <w:ind w:left="993" w:hanging="273"/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   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="000446BB" w:rsidRPr="00570BBA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41724F" w:rsidRPr="00570BBA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41724F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0446BB" w:rsidRPr="00570BBA">
        <w:rPr>
          <w:rFonts w:ascii="TH SarabunPSK" w:hAnsi="TH SarabunPSK" w:cs="TH SarabunPSK"/>
          <w:color w:val="FF0000"/>
          <w:sz w:val="24"/>
          <w:szCs w:val="24"/>
          <w:cs/>
        </w:rPr>
        <w:t>1</w:t>
      </w:r>
      <w:r w:rsidR="000446BB" w:rsidRPr="00570BBA">
        <w:rPr>
          <w:rFonts w:ascii="TH SarabunPSK" w:hAnsi="TH SarabunPSK" w:cs="TH SarabunPSK" w:hint="cs"/>
          <w:color w:val="FF0000"/>
          <w:sz w:val="24"/>
          <w:szCs w:val="24"/>
          <w:cs/>
        </w:rPr>
        <w:t>4 ตัวปกติ)</w:t>
      </w:r>
    </w:p>
    <w:p w14:paraId="35EBAFD3" w14:textId="77777777" w:rsidR="00276BA1" w:rsidRDefault="00276BA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14:paraId="2DC5068C" w14:textId="77777777" w:rsidR="000967C1" w:rsidRDefault="000967C1" w:rsidP="000446BB">
      <w:pPr>
        <w:spacing w:after="0"/>
        <w:rPr>
          <w:rFonts w:ascii="TH SarabunPSK" w:hAnsi="TH SarabunPSK" w:cs="TH SarabunPSK"/>
          <w:color w:val="000000"/>
          <w:sz w:val="28"/>
        </w:rPr>
      </w:pPr>
    </w:p>
    <w:p w14:paraId="7A98FAFA" w14:textId="77777777" w:rsidR="00276BA1" w:rsidRPr="0031349D" w:rsidRDefault="00276BA1" w:rsidP="00276BA1">
      <w:pPr>
        <w:tabs>
          <w:tab w:val="left" w:pos="567"/>
        </w:tabs>
        <w:rPr>
          <w:rFonts w:ascii="TH SarabunPSK" w:hAnsi="TH SarabunPSK" w:cs="TH SarabunPSK"/>
          <w:b/>
          <w:bCs/>
          <w:color w:val="000000"/>
          <w:szCs w:val="24"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813EA6E" wp14:editId="2F15838F">
                <wp:simplePos x="0" y="0"/>
                <wp:positionH relativeFrom="column">
                  <wp:posOffset>12700</wp:posOffset>
                </wp:positionH>
                <wp:positionV relativeFrom="paragraph">
                  <wp:posOffset>253695</wp:posOffset>
                </wp:positionV>
                <wp:extent cx="5365630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C59E" id="Straight Connector 5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20pt" to="423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Ax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" strokeweight=".25pt"/>
            </w:pict>
          </mc:Fallback>
        </mc:AlternateContent>
      </w:r>
    </w:p>
    <w:p w14:paraId="59E14C05" w14:textId="7B3FC253" w:rsidR="0074162D" w:rsidRPr="00276BA1" w:rsidRDefault="0074162D" w:rsidP="0074162D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276BA1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>ตำแหน่ง และหน่วยงานที่</w:t>
      </w:r>
      <w:r w:rsidRPr="00276BA1">
        <w:rPr>
          <w:rFonts w:ascii="TH SarabunPSK" w:hAnsi="TH SarabunPSK" w:cs="TH SarabunPSK" w:hint="cs"/>
          <w:color w:val="000000"/>
          <w:sz w:val="24"/>
          <w:szCs w:val="24"/>
          <w:cs/>
        </w:rPr>
        <w:t>สังกัด</w:t>
      </w: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276BA1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Pr="00276BA1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/>
          <w:color w:val="FF0000"/>
          <w:sz w:val="24"/>
          <w:szCs w:val="24"/>
          <w:cs/>
        </w:rPr>
        <w:t xml:space="preserve">ขนาด 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1</w:t>
      </w:r>
      <w:r w:rsidRPr="00276BA1">
        <w:rPr>
          <w:rFonts w:ascii="TH SarabunPSK" w:hAnsi="TH SarabunPSK" w:cs="TH SarabunPSK"/>
          <w:color w:val="FF0000"/>
          <w:sz w:val="24"/>
          <w:szCs w:val="24"/>
        </w:rPr>
        <w:t>2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276BA1">
        <w:rPr>
          <w:rFonts w:ascii="TH SarabunPSK" w:hAnsi="TH SarabunPSK" w:cs="TH SarabunPSK"/>
          <w:color w:val="FF0000"/>
          <w:sz w:val="24"/>
          <w:szCs w:val="24"/>
          <w:cs/>
        </w:rPr>
        <w:t>ตัว</w:t>
      </w:r>
      <w:r w:rsidRPr="00276BA1">
        <w:rPr>
          <w:rFonts w:ascii="TH SarabunPSK" w:hAnsi="TH SarabunPSK" w:cs="TH SarabunPSK" w:hint="cs"/>
          <w:color w:val="FF0000"/>
          <w:sz w:val="24"/>
          <w:szCs w:val="24"/>
          <w:cs/>
        </w:rPr>
        <w:t>ปกติ)</w:t>
      </w:r>
    </w:p>
    <w:p w14:paraId="332E37C1" w14:textId="580EDFDD" w:rsidR="0074162D" w:rsidRDefault="0074162D" w:rsidP="0074162D">
      <w:pPr>
        <w:pStyle w:val="Header"/>
        <w:rPr>
          <w:rFonts w:ascii="TH SarabunPSK" w:hAnsi="TH SarabunPSK" w:cs="TH SarabunPSK"/>
          <w:color w:val="000000"/>
          <w:szCs w:val="24"/>
        </w:rPr>
      </w:pPr>
      <w:r w:rsidRPr="00276BA1">
        <w:rPr>
          <w:rFonts w:ascii="TH SarabunPSK" w:hAnsi="TH SarabunPSK" w:cs="TH SarabunPSK" w:hint="cs"/>
          <w:color w:val="000000"/>
          <w:szCs w:val="24"/>
          <w:vertAlign w:val="superscript"/>
          <w:cs/>
        </w:rPr>
        <w:t>2</w:t>
      </w:r>
      <w:r>
        <w:rPr>
          <w:rFonts w:ascii="TH SarabunPSK" w:hAnsi="TH SarabunPSK" w:cs="TH SarabunPSK" w:hint="cs"/>
          <w:color w:val="000000"/>
          <w:szCs w:val="24"/>
          <w:cs/>
        </w:rPr>
        <w:t>ตำแหน่ง และหน่วยงานที่</w:t>
      </w:r>
      <w:r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14:paraId="0F1DBC16" w14:textId="4DAF08E9" w:rsidR="0074162D" w:rsidRDefault="0074162D" w:rsidP="0074162D">
      <w:pPr>
        <w:pStyle w:val="Header"/>
        <w:rPr>
          <w:rFonts w:ascii="TH SarabunPSK" w:hAnsi="TH SarabunPSK" w:cs="TH SarabunPSK"/>
          <w:color w:val="000000"/>
          <w:szCs w:val="24"/>
        </w:rPr>
      </w:pPr>
      <w:r>
        <w:rPr>
          <w:rFonts w:ascii="TH SarabunPSK" w:hAnsi="TH SarabunPSK" w:cs="TH SarabunPSK"/>
          <w:color w:val="000000"/>
          <w:szCs w:val="24"/>
          <w:vertAlign w:val="superscript"/>
        </w:rPr>
        <w:t>3</w:t>
      </w:r>
      <w:r>
        <w:rPr>
          <w:rFonts w:ascii="TH SarabunPSK" w:hAnsi="TH SarabunPSK" w:cs="TH SarabunPSK" w:hint="cs"/>
          <w:color w:val="000000"/>
          <w:szCs w:val="24"/>
          <w:cs/>
        </w:rPr>
        <w:t>ตำแหน่ง และหน่วยงานที่</w:t>
      </w:r>
      <w:r w:rsidRPr="00276BA1">
        <w:rPr>
          <w:rFonts w:ascii="TH SarabunPSK" w:hAnsi="TH SarabunPSK" w:cs="TH SarabunPSK" w:hint="cs"/>
          <w:color w:val="000000"/>
          <w:szCs w:val="24"/>
          <w:cs/>
        </w:rPr>
        <w:t>สังกัด</w:t>
      </w:r>
    </w:p>
    <w:p w14:paraId="02C54AB9" w14:textId="77777777" w:rsidR="000C7998" w:rsidRPr="000D6E62" w:rsidRDefault="0074162D" w:rsidP="0074162D">
      <w:pPr>
        <w:pStyle w:val="Header"/>
        <w:rPr>
          <w:rFonts w:ascii="TH SarabunPSK" w:hAnsi="TH SarabunPSK" w:cs="TH SarabunPSK"/>
          <w:color w:val="FF0000"/>
          <w:szCs w:val="24"/>
        </w:rPr>
      </w:pPr>
      <w:r w:rsidRPr="000D6E62">
        <w:rPr>
          <w:rFonts w:ascii="TH SarabunPSK" w:hAnsi="TH SarabunPSK" w:cs="TH SarabunPSK"/>
          <w:color w:val="FF0000"/>
          <w:szCs w:val="24"/>
          <w:vertAlign w:val="superscript"/>
        </w:rPr>
        <w:t>*</w:t>
      </w:r>
      <w:proofErr w:type="gramStart"/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ผู้ประสานงานหลัก </w:t>
      </w:r>
      <w:r w:rsidRPr="000D6E62">
        <w:rPr>
          <w:rFonts w:ascii="TH SarabunPSK" w:hAnsi="TH SarabunPSK" w:cs="TH SarabunPSK"/>
          <w:color w:val="FF0000"/>
          <w:szCs w:val="24"/>
        </w:rPr>
        <w:t>:</w:t>
      </w:r>
      <w:proofErr w:type="gramEnd"/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ไปรษณีย์อิเล็กทรอนิกส์ (</w:t>
      </w:r>
      <w:r w:rsidRPr="000D6E62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0D6E62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0D6E62">
        <w:rPr>
          <w:rFonts w:ascii="TH SarabunPSK" w:hAnsi="TH SarabunPSK" w:cs="TH SarabunPSK"/>
          <w:color w:val="FF0000"/>
          <w:szCs w:val="24"/>
          <w:cs/>
        </w:rPr>
        <w:t>ขนาด 1</w:t>
      </w:r>
      <w:r w:rsidRPr="000D6E62">
        <w:rPr>
          <w:rFonts w:ascii="TH SarabunPSK" w:hAnsi="TH SarabunPSK" w:cs="TH SarabunPSK"/>
          <w:color w:val="FF0000"/>
          <w:szCs w:val="24"/>
        </w:rPr>
        <w:t>2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ตัวปกติ)</w:t>
      </w:r>
    </w:p>
    <w:p w14:paraId="65D04D8F" w14:textId="77777777" w:rsidR="009A3D04" w:rsidRDefault="009A3D04" w:rsidP="000C799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33C4331" w14:textId="77777777" w:rsidR="009A3D04" w:rsidRDefault="009A3D0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br w:type="page"/>
      </w:r>
    </w:p>
    <w:p w14:paraId="39EA69EB" w14:textId="4EF5B480" w:rsidR="000C7998" w:rsidRDefault="002009B8" w:rsidP="000C799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47AE9" wp14:editId="431A74E2">
                <wp:simplePos x="0" y="0"/>
                <wp:positionH relativeFrom="column">
                  <wp:posOffset>3578860</wp:posOffset>
                </wp:positionH>
                <wp:positionV relativeFrom="paragraph">
                  <wp:posOffset>13640</wp:posOffset>
                </wp:positionV>
                <wp:extent cx="1587398" cy="27066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8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B6D7" w14:textId="77777777"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 w:rsidRPr="002009B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7AE9" id="_x0000_s1029" type="#_x0000_t202" style="position:absolute;left:0;text-align:left;margin-left:281.8pt;margin-top:1.05pt;width:12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" stroked="f">
                <v:textbox>
                  <w:txbxContent>
                    <w:p w14:paraId="0D91B6D7" w14:textId="77777777"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 w:rsidRPr="002009B8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8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5195B">
        <w:rPr>
          <w:rFonts w:ascii="TH SarabunPSK" w:hAnsi="TH SarabunPSK" w:cs="TH SarabunPSK"/>
          <w:b/>
          <w:bCs/>
          <w:color w:val="000000"/>
          <w:sz w:val="36"/>
          <w:szCs w:val="36"/>
        </w:rPr>
        <w:t>Academic</w:t>
      </w:r>
      <w:r w:rsidR="00627984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Article</w:t>
      </w:r>
      <w:r w:rsidR="004D75A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Title</w:t>
      </w:r>
    </w:p>
    <w:p w14:paraId="70EE4246" w14:textId="77777777" w:rsidR="004D75AE" w:rsidRPr="006A1FA7" w:rsidRDefault="002009B8" w:rsidP="004D75A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84286" wp14:editId="084F310B">
                <wp:simplePos x="0" y="0"/>
                <wp:positionH relativeFrom="column">
                  <wp:posOffset>1708785</wp:posOffset>
                </wp:positionH>
                <wp:positionV relativeFrom="paragraph">
                  <wp:posOffset>228600</wp:posOffset>
                </wp:positionV>
                <wp:extent cx="1800225" cy="276225"/>
                <wp:effectExtent l="0" t="0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AC27" w14:textId="77777777"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4286" id="_x0000_s1030" type="#_x0000_t202" style="position:absolute;left:0;text-align:left;margin-left:134.55pt;margin-top:18pt;width:14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" stroked="f">
                <v:textbox>
                  <w:txbxContent>
                    <w:p w14:paraId="2CC5AC27" w14:textId="77777777"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Surname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>for First Author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1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Co-authors1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  <w:cs/>
        </w:rPr>
        <w:t>2</w:t>
      </w:r>
      <w:r w:rsidR="004D75AE" w:rsidRPr="000E2B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and Co-authors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4D75AE" w:rsidRPr="006A1FA7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3</w:t>
      </w:r>
    </w:p>
    <w:p w14:paraId="3CE80C1E" w14:textId="77777777" w:rsidR="000C7998" w:rsidRDefault="000C7998" w:rsidP="00555D40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25A78D" w14:textId="77777777" w:rsidR="000C7998" w:rsidRDefault="002009B8" w:rsidP="000C799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FDF78" wp14:editId="44CCDB35">
                <wp:simplePos x="0" y="0"/>
                <wp:positionH relativeFrom="column">
                  <wp:posOffset>3034970</wp:posOffset>
                </wp:positionH>
                <wp:positionV relativeFrom="paragraph">
                  <wp:posOffset>-1270</wp:posOffset>
                </wp:positionV>
                <wp:extent cx="1586865" cy="2705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1391" w14:textId="77777777" w:rsidR="002009B8" w:rsidRPr="002009B8" w:rsidRDefault="002009B8" w:rsidP="002009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size 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Bold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DF78" id="_x0000_s1031" type="#_x0000_t202" style="position:absolute;left:0;text-align:left;margin-left:238.95pt;margin-top:-.1pt;width:124.9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" stroked="f">
                <v:textbox>
                  <w:txbxContent>
                    <w:p w14:paraId="1FBF1391" w14:textId="77777777" w:rsidR="002009B8" w:rsidRPr="002009B8" w:rsidRDefault="002009B8" w:rsidP="002009B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size 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Bold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7998" w:rsidRPr="000C7998">
        <w:rPr>
          <w:rFonts w:ascii="TH SarabunPSK" w:hAnsi="TH SarabunPSK" w:cs="TH SarabunPSK"/>
          <w:b/>
          <w:bCs/>
          <w:color w:val="000000"/>
          <w:sz w:val="32"/>
          <w:szCs w:val="32"/>
        </w:rPr>
        <w:t>Abstract</w:t>
      </w:r>
    </w:p>
    <w:p w14:paraId="18999F19" w14:textId="253ABAD2" w:rsidR="00B1214B" w:rsidRDefault="000C7998" w:rsidP="00B1214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D75AE" w:rsidRPr="00B1214B">
        <w:rPr>
          <w:rFonts w:ascii="TH SarabunPSK" w:hAnsi="TH SarabunPSK" w:cs="TH SarabunPSK"/>
          <w:spacing w:val="-4"/>
          <w:sz w:val="28"/>
        </w:rPr>
        <w:t xml:space="preserve">English abstract of articles must be in the front and only one page. Typing in TH </w:t>
      </w:r>
      <w:proofErr w:type="spellStart"/>
      <w:r w:rsidR="004D75AE" w:rsidRPr="00B1214B">
        <w:rPr>
          <w:rFonts w:ascii="TH SarabunPSK" w:hAnsi="TH SarabunPSK" w:cs="TH SarabunPSK"/>
          <w:spacing w:val="-4"/>
          <w:sz w:val="28"/>
        </w:rPr>
        <w:t>SarabunPSK</w:t>
      </w:r>
      <w:proofErr w:type="spellEnd"/>
      <w:r w:rsidR="00570BBA" w:rsidRPr="00B1214B">
        <w:rPr>
          <w:rFonts w:ascii="TH SarabunPSK" w:hAnsi="TH SarabunPSK" w:cs="TH SarabunPSK"/>
          <w:spacing w:val="-4"/>
          <w:sz w:val="28"/>
        </w:rPr>
        <w:t>,</w:t>
      </w:r>
      <w:r w:rsidR="004D75AE" w:rsidRPr="00B1214B">
        <w:rPr>
          <w:rFonts w:ascii="TH SarabunPSK" w:hAnsi="TH SarabunPSK" w:cs="TH SarabunPSK"/>
          <w:spacing w:val="-4"/>
          <w:sz w:val="28"/>
        </w:rPr>
        <w:t xml:space="preserve"> </w:t>
      </w:r>
      <w:r w:rsidR="00BA076F" w:rsidRPr="00B1214B">
        <w:rPr>
          <w:rFonts w:ascii="TH SarabunPSK" w:hAnsi="TH SarabunPSK" w:cs="TH SarabunPSK"/>
          <w:spacing w:val="-4"/>
          <w:sz w:val="28"/>
        </w:rPr>
        <w:t xml:space="preserve">size </w:t>
      </w:r>
      <w:r w:rsidR="004D75AE" w:rsidRPr="00B1214B">
        <w:rPr>
          <w:rFonts w:ascii="TH SarabunPSK" w:hAnsi="TH SarabunPSK" w:cs="TH SarabunPSK"/>
          <w:spacing w:val="-4"/>
          <w:sz w:val="28"/>
        </w:rPr>
        <w:t xml:space="preserve">14 </w:t>
      </w:r>
      <w:r w:rsidR="00276BA1" w:rsidRPr="00B1214B">
        <w:rPr>
          <w:rFonts w:ascii="TH SarabunPSK" w:hAnsi="TH SarabunPSK" w:cs="TH SarabunPSK"/>
          <w:spacing w:val="-4"/>
          <w:sz w:val="28"/>
        </w:rPr>
        <w:t>(</w:t>
      </w:r>
      <w:r w:rsidR="006029B7" w:rsidRPr="00B1214B">
        <w:rPr>
          <w:rFonts w:ascii="TH SarabunPSK" w:hAnsi="TH SarabunPSK" w:cs="TH SarabunPSK"/>
          <w:spacing w:val="-4"/>
          <w:sz w:val="28"/>
        </w:rPr>
        <w:t>normal</w:t>
      </w:r>
      <w:r w:rsidR="00276BA1" w:rsidRPr="00B1214B">
        <w:rPr>
          <w:rFonts w:ascii="TH SarabunPSK" w:hAnsi="TH SarabunPSK" w:cs="TH SarabunPSK"/>
          <w:spacing w:val="-4"/>
          <w:sz w:val="28"/>
        </w:rPr>
        <w:t>)</w:t>
      </w:r>
      <w:r w:rsidR="004D75AE" w:rsidRPr="00B1214B">
        <w:rPr>
          <w:rFonts w:ascii="TH SarabunPSK" w:hAnsi="TH SarabunPSK" w:cs="TH SarabunPSK"/>
          <w:spacing w:val="-4"/>
          <w:sz w:val="28"/>
        </w:rPr>
        <w:t xml:space="preserve"> with no bold. In </w:t>
      </w:r>
      <w:r w:rsidR="00E462AB" w:rsidRPr="00B1214B">
        <w:rPr>
          <w:rFonts w:ascii="TH SarabunPSK" w:hAnsi="TH SarabunPSK" w:cs="TH SarabunPSK"/>
          <w:spacing w:val="-4"/>
          <w:sz w:val="28"/>
        </w:rPr>
        <w:t>abstract</w:t>
      </w:r>
      <w:r w:rsidR="004D75AE" w:rsidRPr="00B1214B">
        <w:rPr>
          <w:rFonts w:ascii="TH SarabunPSK" w:hAnsi="TH SarabunPSK" w:cs="TH SarabunPSK"/>
          <w:spacing w:val="-4"/>
          <w:sz w:val="28"/>
        </w:rPr>
        <w:t xml:space="preserve">, </w:t>
      </w:r>
      <w:r w:rsidR="00C26449" w:rsidRPr="00B1214B">
        <w:rPr>
          <w:rFonts w:ascii="TH SarabunPSK" w:hAnsi="TH SarabunPSK" w:cs="TH SarabunPSK"/>
          <w:spacing w:val="-4"/>
          <w:sz w:val="28"/>
        </w:rPr>
        <w:t xml:space="preserve">write to </w:t>
      </w:r>
      <w:r w:rsidR="00AA2928" w:rsidRPr="00B1214B">
        <w:rPr>
          <w:rFonts w:ascii="TH SarabunPSK" w:hAnsi="TH SarabunPSK" w:cs="TH SarabunPSK"/>
          <w:spacing w:val="-4"/>
          <w:sz w:val="28"/>
        </w:rPr>
        <w:t>concise</w:t>
      </w:r>
      <w:r w:rsidR="00C26449" w:rsidRPr="00B1214B">
        <w:rPr>
          <w:rFonts w:ascii="TH SarabunPSK" w:hAnsi="TH SarabunPSK" w:cs="TH SarabunPSK"/>
          <w:spacing w:val="-4"/>
          <w:sz w:val="28"/>
        </w:rPr>
        <w:t>, Focus on the issues presented. Include an introductory</w:t>
      </w:r>
      <w:r w:rsidR="00BE5F15" w:rsidRPr="00B1214B">
        <w:rPr>
          <w:rFonts w:ascii="TH SarabunPSK" w:hAnsi="TH SarabunPSK" w:cs="TH SarabunPSK"/>
          <w:spacing w:val="-4"/>
          <w:sz w:val="28"/>
        </w:rPr>
        <w:t>, what to do,</w:t>
      </w:r>
      <w:r w:rsidR="00C26449" w:rsidRPr="00B1214B">
        <w:rPr>
          <w:rFonts w:ascii="TH SarabunPSK" w:hAnsi="TH SarabunPSK" w:cs="TH SarabunPSK"/>
          <w:spacing w:val="-4"/>
          <w:sz w:val="28"/>
        </w:rPr>
        <w:t xml:space="preserve"> su</w:t>
      </w:r>
      <w:r w:rsidR="00AA2928" w:rsidRPr="00B1214B">
        <w:rPr>
          <w:rFonts w:ascii="TH SarabunPSK" w:hAnsi="TH SarabunPSK" w:cs="TH SarabunPSK"/>
          <w:spacing w:val="-4"/>
          <w:sz w:val="28"/>
        </w:rPr>
        <w:t>mmarizes the important results</w:t>
      </w:r>
      <w:r w:rsidR="00B1214B" w:rsidRPr="00B1214B">
        <w:rPr>
          <w:rFonts w:ascii="TH SarabunPSK" w:hAnsi="TH SarabunPSK" w:cs="TH SarabunPSK"/>
          <w:spacing w:val="-4"/>
          <w:sz w:val="28"/>
        </w:rPr>
        <w:t>.</w:t>
      </w:r>
      <w:r w:rsidR="00B1214B">
        <w:rPr>
          <w:rFonts w:ascii="TH SarabunPSK" w:hAnsi="TH SarabunPSK" w:cs="TH SarabunPSK"/>
          <w:sz w:val="28"/>
        </w:rPr>
        <w:t xml:space="preserve"> ………………………………</w:t>
      </w:r>
      <w:r w:rsidR="00CB07D5">
        <w:rPr>
          <w:rFonts w:ascii="TH SarabunPSK" w:hAnsi="TH SarabunPSK" w:cs="TH SarabunPSK"/>
          <w:sz w:val="28"/>
        </w:rPr>
        <w:t>…</w:t>
      </w:r>
      <w:r w:rsidR="00B1214B">
        <w:rPr>
          <w:rFonts w:ascii="TH SarabunPSK" w:hAnsi="TH SarabunPSK" w:cs="TH SarabunPSK"/>
          <w:sz w:val="28"/>
        </w:rPr>
        <w:t>…………………………………</w:t>
      </w:r>
    </w:p>
    <w:p w14:paraId="58793183" w14:textId="77777777" w:rsidR="00E462AB" w:rsidRDefault="00AA2928" w:rsidP="00B1214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  <w:r w:rsidR="008C7593">
        <w:rPr>
          <w:rFonts w:ascii="TH SarabunPSK" w:hAnsi="TH SarabunPSK" w:cs="TH SarabunPSK"/>
          <w:sz w:val="28"/>
        </w:rPr>
        <w:t>.............................</w:t>
      </w:r>
      <w:r w:rsidR="008C7593" w:rsidRPr="00570BBA">
        <w:rPr>
          <w:rFonts w:ascii="TH SarabunPSK" w:hAnsi="TH SarabunPSK" w:cs="TH SarabunPSK"/>
          <w:sz w:val="28"/>
        </w:rPr>
        <w:t>…………………………</w:t>
      </w:r>
      <w:r w:rsidR="00B1214B">
        <w:rPr>
          <w:rFonts w:ascii="TH SarabunPSK" w:hAnsi="TH SarabunPSK" w:cs="TH SarabunPSK"/>
          <w:sz w:val="28"/>
        </w:rPr>
        <w:t>…………………………</w:t>
      </w:r>
    </w:p>
    <w:p w14:paraId="3C6D479B" w14:textId="77777777" w:rsidR="00570BBA" w:rsidRDefault="00570BBA" w:rsidP="00B1214B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C7593" w:rsidRPr="00570BBA">
        <w:rPr>
          <w:rFonts w:ascii="TH SarabunPSK" w:hAnsi="TH SarabunPSK" w:cs="TH SarabunPSK"/>
          <w:sz w:val="28"/>
        </w:rPr>
        <w:t>……………………………</w:t>
      </w:r>
      <w:r w:rsidR="00B1214B">
        <w:rPr>
          <w:rFonts w:ascii="TH SarabunPSK" w:hAnsi="TH SarabunPSK" w:cs="TH SarabunPSK"/>
          <w:sz w:val="28"/>
        </w:rPr>
        <w:t>……………..</w:t>
      </w:r>
    </w:p>
    <w:p w14:paraId="4760D70E" w14:textId="1B300688" w:rsidR="000C7998" w:rsidRDefault="00570BBA" w:rsidP="00570BBA">
      <w:pPr>
        <w:jc w:val="thaiDistribute"/>
        <w:rPr>
          <w:rFonts w:ascii="TH SarabunPSK" w:hAnsi="TH SarabunPSK" w:cs="TH SarabunPSK"/>
          <w:color w:val="000000"/>
          <w:sz w:val="28"/>
          <w:u w:val="dotted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07D5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69271471" w14:textId="77777777" w:rsidR="004D75AE" w:rsidRPr="00742A4D" w:rsidRDefault="004D75AE" w:rsidP="00570BBA">
      <w:pPr>
        <w:tabs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6"/>
          <w:szCs w:val="36"/>
        </w:rPr>
      </w:pPr>
      <w:r w:rsidRPr="003D7668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C54FAC">
        <w:rPr>
          <w:rFonts w:ascii="TH SarabunPSK" w:hAnsi="TH SarabunPSK" w:cs="TH SarabunPSK"/>
          <w:sz w:val="28"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Only English, the words </w:t>
      </w:r>
      <w:proofErr w:type="gramStart"/>
      <w:r w:rsidR="00276BA1" w:rsidRPr="000E2B82">
        <w:rPr>
          <w:rFonts w:ascii="TH SarabunPSK" w:hAnsi="TH SarabunPSK" w:cs="TH SarabunPSK"/>
          <w:sz w:val="28"/>
        </w:rPr>
        <w:t>can be searched</w:t>
      </w:r>
      <w:proofErr w:type="gramEnd"/>
      <w:r w:rsidR="00276BA1" w:rsidRPr="000E2B82">
        <w:rPr>
          <w:rFonts w:ascii="TH SarabunPSK" w:hAnsi="TH SarabunPSK" w:cs="TH SarabunPSK"/>
          <w:sz w:val="28"/>
        </w:rPr>
        <w:t xml:space="preserve"> in database system only </w:t>
      </w:r>
      <w:r w:rsidR="00276BA1" w:rsidRPr="000E2B82">
        <w:rPr>
          <w:rFonts w:ascii="TH SarabunPSK" w:hAnsi="TH SarabunPSK" w:cs="TH SarabunPSK"/>
          <w:sz w:val="28"/>
          <w:cs/>
        </w:rPr>
        <w:t xml:space="preserve">3-5 </w:t>
      </w:r>
      <w:r w:rsidR="00276BA1" w:rsidRPr="000E2B82">
        <w:rPr>
          <w:rFonts w:ascii="TH SarabunPSK" w:hAnsi="TH SarabunPSK" w:cs="TH SarabunPSK"/>
          <w:sz w:val="28"/>
        </w:rPr>
        <w:t>words,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 xml:space="preserve">typing in </w:t>
      </w:r>
      <w:r w:rsidR="00276BA1" w:rsidRPr="004C4D35">
        <w:rPr>
          <w:rFonts w:ascii="TH SarabunPSK" w:hAnsi="TH SarabunPSK" w:cs="TH SarabunPSK"/>
          <w:sz w:val="28"/>
        </w:rPr>
        <w:t xml:space="preserve">TH </w:t>
      </w:r>
      <w:proofErr w:type="spellStart"/>
      <w:r w:rsidR="00276BA1" w:rsidRPr="004C4D35">
        <w:rPr>
          <w:rFonts w:ascii="TH SarabunPSK" w:hAnsi="TH SarabunPSK" w:cs="TH SarabunPSK"/>
          <w:sz w:val="28"/>
        </w:rPr>
        <w:t>SarabunPSK</w:t>
      </w:r>
      <w:proofErr w:type="spellEnd"/>
      <w:r w:rsidR="00276BA1" w:rsidRPr="000E2B82">
        <w:rPr>
          <w:rFonts w:ascii="TH SarabunPSK" w:hAnsi="TH SarabunPSK" w:cs="TH SarabunPSK"/>
          <w:sz w:val="28"/>
        </w:rPr>
        <w:t xml:space="preserve"> </w:t>
      </w:r>
      <w:r w:rsidR="00D97072" w:rsidRPr="00D97072">
        <w:rPr>
          <w:rFonts w:ascii="TH SarabunPSK" w:hAnsi="TH SarabunPSK" w:cs="TH SarabunPSK"/>
          <w:sz w:val="28"/>
        </w:rPr>
        <w:t>size</w:t>
      </w:r>
      <w:r w:rsidR="00D97072" w:rsidRPr="00D97072">
        <w:rPr>
          <w:rFonts w:ascii="TH SarabunPSK" w:hAnsi="TH SarabunPSK" w:cs="TH SarabunPSK"/>
          <w:sz w:val="28"/>
          <w:szCs w:val="22"/>
        </w:rPr>
        <w:t xml:space="preserve"> </w:t>
      </w:r>
      <w:r w:rsidR="00276BA1" w:rsidRPr="000E2B82">
        <w:rPr>
          <w:rFonts w:ascii="TH SarabunPSK" w:hAnsi="TH SarabunPSK" w:cs="TH SarabunPSK"/>
          <w:sz w:val="28"/>
          <w:cs/>
        </w:rPr>
        <w:t>1</w:t>
      </w:r>
      <w:r w:rsidR="00276BA1">
        <w:rPr>
          <w:rFonts w:ascii="TH SarabunPSK" w:hAnsi="TH SarabunPSK" w:cs="TH SarabunPSK"/>
          <w:sz w:val="28"/>
        </w:rPr>
        <w:t>4</w:t>
      </w:r>
      <w:r w:rsidR="00276BA1" w:rsidRPr="00C54FAC">
        <w:rPr>
          <w:rFonts w:ascii="TH SarabunPSK" w:hAnsi="TH SarabunPSK" w:cs="TH SarabunPSK" w:hint="cs"/>
          <w:sz w:val="28"/>
          <w:cs/>
        </w:rPr>
        <w:t xml:space="preserve"> </w:t>
      </w:r>
      <w:r w:rsidR="00276BA1">
        <w:rPr>
          <w:rFonts w:ascii="TH SarabunPSK" w:hAnsi="TH SarabunPSK" w:cs="TH SarabunPSK"/>
          <w:sz w:val="28"/>
        </w:rPr>
        <w:t>(</w:t>
      </w:r>
      <w:r w:rsidR="006029B7">
        <w:rPr>
          <w:rFonts w:ascii="TH SarabunPSK" w:hAnsi="TH SarabunPSK" w:cs="TH SarabunPSK"/>
          <w:sz w:val="28"/>
        </w:rPr>
        <w:t>normal</w:t>
      </w:r>
      <w:r w:rsidR="00276BA1">
        <w:rPr>
          <w:rFonts w:ascii="TH SarabunPSK" w:hAnsi="TH SarabunPSK" w:cs="TH SarabunPSK"/>
          <w:sz w:val="28"/>
        </w:rPr>
        <w:t>)</w:t>
      </w:r>
      <w:r w:rsidR="00276BA1">
        <w:rPr>
          <w:rFonts w:ascii="TH SarabunPSK" w:hAnsi="TH SarabunPSK" w:cs="TH SarabunPSK" w:hint="cs"/>
          <w:sz w:val="28"/>
          <w:cs/>
        </w:rPr>
        <w:t xml:space="preserve"> </w:t>
      </w:r>
      <w:r w:rsidR="00276BA1" w:rsidRPr="000E2B82">
        <w:rPr>
          <w:rFonts w:ascii="TH SarabunPSK" w:hAnsi="TH SarabunPSK" w:cs="TH SarabunPSK"/>
          <w:sz w:val="28"/>
        </w:rPr>
        <w:t>and putting semicolon (;) between words.</w:t>
      </w:r>
    </w:p>
    <w:p w14:paraId="1B482385" w14:textId="77777777" w:rsidR="006029B7" w:rsidRDefault="006029B7" w:rsidP="008846EF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14:paraId="39877172" w14:textId="77777777" w:rsidR="000228F7" w:rsidRDefault="000228F7" w:rsidP="006029B7">
      <w:pPr>
        <w:spacing w:after="0"/>
        <w:rPr>
          <w:rFonts w:ascii="TH SarabunPSK" w:hAnsi="TH SarabunPSK" w:cs="TH SarabunPSK"/>
          <w:color w:val="000000"/>
          <w:sz w:val="24"/>
          <w:szCs w:val="24"/>
          <w:vertAlign w:val="superscript"/>
        </w:rPr>
      </w:pPr>
      <w:r w:rsidRPr="0031349D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2024737" wp14:editId="2C72BCFB">
                <wp:simplePos x="0" y="0"/>
                <wp:positionH relativeFrom="column">
                  <wp:posOffset>12700</wp:posOffset>
                </wp:positionH>
                <wp:positionV relativeFrom="paragraph">
                  <wp:posOffset>172415</wp:posOffset>
                </wp:positionV>
                <wp:extent cx="5365115" cy="0"/>
                <wp:effectExtent l="0" t="0" r="2603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8F30" id="Straight Connector 2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13.6pt" to="42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AYHQIAADg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" strokeweight=".25pt"/>
            </w:pict>
          </mc:Fallback>
        </mc:AlternateContent>
      </w:r>
    </w:p>
    <w:p w14:paraId="1C17EADF" w14:textId="039C55BF" w:rsidR="0074162D" w:rsidRPr="006029B7" w:rsidRDefault="0074162D" w:rsidP="0074162D">
      <w:pPr>
        <w:spacing w:after="0" w:line="240" w:lineRule="auto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D97072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1</w:t>
      </w:r>
      <w:r w:rsidR="00CB07D5">
        <w:rPr>
          <w:rFonts w:ascii="TH SarabunPSK" w:hAnsi="TH SarabunPSK" w:cs="TH SarabunPSK"/>
          <w:color w:val="000000"/>
          <w:sz w:val="24"/>
          <w:szCs w:val="24"/>
        </w:rPr>
        <w:t>Position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CB07D5" w:rsidRPr="00CB07D5">
        <w:rPr>
          <w:rFonts w:ascii="TH SarabunPSK" w:hAnsi="TH SarabunPSK" w:cs="TH SarabunPSK"/>
          <w:color w:val="000000"/>
          <w:sz w:val="24"/>
          <w:szCs w:val="24"/>
        </w:rPr>
        <w:t>Affiliation</w:t>
      </w:r>
      <w:r w:rsidRPr="006029B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 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TH </w:t>
      </w:r>
      <w:proofErr w:type="spellStart"/>
      <w:r w:rsidRPr="006029B7">
        <w:rPr>
          <w:rFonts w:ascii="TH SarabunPSK" w:hAnsi="TH SarabunPSK" w:cs="TH SarabunPSK"/>
          <w:color w:val="FF0000"/>
          <w:sz w:val="24"/>
          <w:szCs w:val="24"/>
        </w:rPr>
        <w:t>SarabunPSK</w:t>
      </w:r>
      <w:proofErr w:type="spellEnd"/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D97072">
        <w:rPr>
          <w:rFonts w:ascii="TH SarabunPSK" w:hAnsi="TH SarabunPSK" w:cs="TH SarabunPSK"/>
          <w:color w:val="FF0000"/>
          <w:sz w:val="24"/>
          <w:szCs w:val="24"/>
        </w:rPr>
        <w:t xml:space="preserve">size 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2</w:t>
      </w:r>
      <w:r w:rsidRPr="006029B7">
        <w:rPr>
          <w:rFonts w:ascii="TH SarabunPSK" w:hAnsi="TH SarabunPSK" w:cs="TH SarabunPSK"/>
          <w:color w:val="FF0000"/>
          <w:sz w:val="24"/>
          <w:szCs w:val="24"/>
        </w:rPr>
        <w:t xml:space="preserve"> normal</w:t>
      </w:r>
      <w:r w:rsidRPr="006029B7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14:paraId="5C9A394A" w14:textId="2E1CD5DE" w:rsidR="0074162D" w:rsidRPr="006029B7" w:rsidRDefault="0074162D" w:rsidP="0074162D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2</w:t>
      </w:r>
      <w:r w:rsidR="00CB07D5">
        <w:rPr>
          <w:rFonts w:ascii="TH SarabunPSK" w:hAnsi="TH SarabunPSK" w:cs="TH SarabunPSK"/>
          <w:color w:val="000000"/>
          <w:sz w:val="24"/>
          <w:szCs w:val="24"/>
        </w:rPr>
        <w:t>Position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CB07D5" w:rsidRPr="00CB07D5">
        <w:rPr>
          <w:rFonts w:ascii="TH SarabunPSK" w:hAnsi="TH SarabunPSK" w:cs="TH SarabunPSK"/>
          <w:color w:val="000000"/>
          <w:sz w:val="24"/>
          <w:szCs w:val="24"/>
        </w:rPr>
        <w:t>Affiliation</w:t>
      </w:r>
    </w:p>
    <w:p w14:paraId="2394A247" w14:textId="39E5AADA" w:rsidR="0074162D" w:rsidRDefault="0074162D" w:rsidP="0074162D">
      <w:pPr>
        <w:spacing w:after="0" w:line="240" w:lineRule="auto"/>
        <w:jc w:val="thaiDistribute"/>
        <w:rPr>
          <w:rFonts w:ascii="TH SarabunPSK" w:hAnsi="TH SarabunPSK" w:cs="TH SarabunPSK"/>
          <w:color w:val="000000"/>
          <w:szCs w:val="24"/>
        </w:rPr>
      </w:pPr>
      <w:r w:rsidRPr="006029B7">
        <w:rPr>
          <w:rFonts w:ascii="TH SarabunPSK" w:hAnsi="TH SarabunPSK" w:cs="TH SarabunPSK" w:hint="cs"/>
          <w:color w:val="000000"/>
          <w:sz w:val="24"/>
          <w:szCs w:val="24"/>
          <w:vertAlign w:val="superscript"/>
          <w:cs/>
        </w:rPr>
        <w:t>3</w:t>
      </w:r>
      <w:r w:rsidR="00CB07D5">
        <w:rPr>
          <w:rFonts w:ascii="TH SarabunPSK" w:hAnsi="TH SarabunPSK" w:cs="TH SarabunPSK"/>
          <w:color w:val="000000"/>
          <w:sz w:val="24"/>
          <w:szCs w:val="24"/>
        </w:rPr>
        <w:t>Position</w:t>
      </w:r>
      <w:r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CB07D5" w:rsidRPr="00CB07D5">
        <w:rPr>
          <w:rFonts w:ascii="TH SarabunPSK" w:hAnsi="TH SarabunPSK" w:cs="TH SarabunPSK"/>
          <w:color w:val="000000"/>
          <w:sz w:val="24"/>
          <w:szCs w:val="24"/>
        </w:rPr>
        <w:t>Affiliation</w:t>
      </w:r>
    </w:p>
    <w:p w14:paraId="182241D5" w14:textId="77777777" w:rsidR="006029B7" w:rsidRPr="000D6E62" w:rsidRDefault="0074162D" w:rsidP="0074162D">
      <w:pPr>
        <w:spacing w:after="0"/>
        <w:jc w:val="thaiDistribute"/>
        <w:rPr>
          <w:rFonts w:ascii="TH SarabunPSK" w:hAnsi="TH SarabunPSK" w:cs="TH SarabunPSK"/>
          <w:color w:val="FF0000"/>
          <w:szCs w:val="24"/>
        </w:rPr>
      </w:pPr>
      <w:r w:rsidRPr="000D6E62">
        <w:rPr>
          <w:rFonts w:ascii="TH SarabunPSK" w:hAnsi="TH SarabunPSK" w:cs="TH SarabunPSK" w:hint="cs"/>
          <w:b/>
          <w:bCs/>
          <w:color w:val="FF0000"/>
          <w:sz w:val="32"/>
          <w:szCs w:val="32"/>
          <w:vertAlign w:val="superscript"/>
          <w:cs/>
        </w:rPr>
        <w:t>*</w:t>
      </w:r>
      <w:r w:rsidRPr="000D6E62">
        <w:rPr>
          <w:rFonts w:ascii="TH SarabunPSK" w:hAnsi="TH SarabunPSK" w:cs="TH SarabunPSK"/>
          <w:color w:val="FF0000"/>
          <w:sz w:val="24"/>
          <w:szCs w:val="24"/>
        </w:rPr>
        <w:t xml:space="preserve">Corresponding Author : </w:t>
      </w:r>
      <w:r w:rsidRPr="000D6E62">
        <w:rPr>
          <w:rFonts w:ascii="TH SarabunPSK" w:hAnsi="TH SarabunPSK" w:cs="TH SarabunPSK"/>
          <w:color w:val="FF0000"/>
          <w:szCs w:val="24"/>
        </w:rPr>
        <w:t>E-mail: ………………………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Pr="000D6E62">
        <w:rPr>
          <w:rFonts w:ascii="TH SarabunPSK" w:hAnsi="TH SarabunPSK" w:cs="TH SarabunPSK"/>
          <w:color w:val="FF0000"/>
          <w:szCs w:val="24"/>
        </w:rPr>
        <w:t>..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 xml:space="preserve"> (</w:t>
      </w:r>
      <w:r w:rsidRPr="000D6E62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0D6E62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0D6E62">
        <w:rPr>
          <w:rFonts w:ascii="TH SarabunPSK" w:hAnsi="TH SarabunPSK" w:cs="TH SarabunPSK"/>
          <w:color w:val="FF0000"/>
          <w:szCs w:val="24"/>
        </w:rPr>
        <w:t xml:space="preserve"> size 1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>2</w:t>
      </w:r>
      <w:r w:rsidRPr="000D6E62">
        <w:rPr>
          <w:rFonts w:ascii="TH SarabunPSK" w:hAnsi="TH SarabunPSK" w:cs="TH SarabunPSK"/>
          <w:color w:val="FF0000"/>
          <w:szCs w:val="24"/>
        </w:rPr>
        <w:t xml:space="preserve"> normal</w:t>
      </w:r>
      <w:r w:rsidRPr="000D6E62">
        <w:rPr>
          <w:rFonts w:ascii="TH SarabunPSK" w:hAnsi="TH SarabunPSK" w:cs="TH SarabunPSK" w:hint="cs"/>
          <w:color w:val="FF0000"/>
          <w:szCs w:val="24"/>
          <w:cs/>
        </w:rPr>
        <w:t>)</w:t>
      </w:r>
    </w:p>
    <w:p w14:paraId="75443928" w14:textId="77777777" w:rsidR="00555D40" w:rsidRDefault="00555D40" w:rsidP="004E5B7D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555196E3" w14:textId="77777777" w:rsidR="00555D40" w:rsidRDefault="00555D4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61656E9" w14:textId="77777777" w:rsidR="006029B7" w:rsidRPr="007F3ED7" w:rsidRDefault="006029B7" w:rsidP="004E5B7D">
      <w:pPr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บทนำ</w:t>
      </w:r>
      <w:r w:rsidRPr="00E551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05460C">
        <w:rPr>
          <w:rFonts w:ascii="TH SarabunPSK" w:hAnsi="TH SarabunPSK" w:cs="TH SarabunPSK"/>
          <w:color w:val="FF0000"/>
          <w:szCs w:val="24"/>
        </w:rPr>
        <w:t>6</w:t>
      </w:r>
      <w:r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1210F753" w14:textId="77777777" w:rsidR="00C3748F" w:rsidRPr="005C7FFE" w:rsidRDefault="006029B7" w:rsidP="00951DF6">
      <w:pPr>
        <w:spacing w:after="0"/>
        <w:jc w:val="thaiDistribute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="00644E19" w:rsidRPr="00644E19">
        <w:rPr>
          <w:rFonts w:ascii="TH SarabunPSK" w:hAnsi="TH SarabunPSK" w:cs="TH SarabunPSK" w:hint="cs"/>
          <w:color w:val="000000"/>
          <w:sz w:val="28"/>
          <w:cs/>
        </w:rPr>
        <w:t>ส่วนบทนำ</w:t>
      </w:r>
      <w:r w:rsidR="00951DF6" w:rsidRPr="00951DF6">
        <w:rPr>
          <w:rFonts w:ascii="TH SarabunPSK" w:hAnsi="TH SarabunPSK" w:cs="TH SarabunPSK"/>
          <w:sz w:val="24"/>
          <w:cs/>
        </w:rPr>
        <w:t>กล่าวถึง</w:t>
      </w:r>
      <w:r w:rsidR="00053BA4">
        <w:rPr>
          <w:rFonts w:ascii="TH SarabunPSK" w:hAnsi="TH SarabunPSK" w:cs="TH SarabunPSK" w:hint="cs"/>
          <w:sz w:val="24"/>
          <w:cs/>
        </w:rPr>
        <w:t>มูลเหตุ</w:t>
      </w:r>
      <w:r w:rsidR="00951DF6" w:rsidRPr="00951DF6">
        <w:rPr>
          <w:rFonts w:ascii="TH SarabunPSK" w:hAnsi="TH SarabunPSK" w:cs="TH SarabunPSK"/>
          <w:sz w:val="24"/>
          <w:cs/>
        </w:rPr>
        <w:t xml:space="preserve">ที่มาของการเขียนบทความ </w:t>
      </w:r>
      <w:r w:rsidR="004E5B7D">
        <w:rPr>
          <w:rFonts w:ascii="TH SarabunPSK" w:hAnsi="TH SarabunPSK" w:cs="TH SarabunPSK" w:hint="cs"/>
          <w:sz w:val="24"/>
          <w:cs/>
        </w:rPr>
        <w:t>วัตถุประสงค์ ขอบเขต คำนิยามหรือคำจำกัดความ</w:t>
      </w:r>
      <w:r w:rsidR="00951DF6" w:rsidRPr="00951DF6">
        <w:rPr>
          <w:rFonts w:ascii="TH SarabunPSK" w:hAnsi="TH SarabunPSK" w:cs="TH SarabunPSK"/>
          <w:sz w:val="24"/>
          <w:cs/>
        </w:rPr>
        <w:t xml:space="preserve"> </w:t>
      </w:r>
      <w:r w:rsidR="004E5B7D">
        <w:rPr>
          <w:rFonts w:ascii="TH SarabunPSK" w:hAnsi="TH SarabunPSK" w:cs="TH SarabunPSK" w:hint="cs"/>
          <w:sz w:val="24"/>
          <w:cs/>
        </w:rPr>
        <w:t xml:space="preserve">ต่าง ๆ </w:t>
      </w:r>
      <w:r w:rsidR="00951DF6" w:rsidRPr="00951DF6">
        <w:rPr>
          <w:rFonts w:ascii="TH SarabunPSK" w:hAnsi="TH SarabunPSK" w:cs="TH SarabunPSK"/>
          <w:sz w:val="24"/>
          <w:cs/>
        </w:rPr>
        <w:t>เป็นการปูพื้นฐาน</w:t>
      </w:r>
      <w:r w:rsidR="004E5B7D">
        <w:rPr>
          <w:rFonts w:ascii="TH SarabunPSK" w:hAnsi="TH SarabunPSK" w:cs="TH SarabunPSK" w:hint="cs"/>
          <w:sz w:val="24"/>
          <w:cs/>
        </w:rPr>
        <w:t xml:space="preserve">ความเข้าใจตรงกัน 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276BA1">
        <w:rPr>
          <w:rFonts w:ascii="TH SarabunPSK" w:hAnsi="TH SarabunPSK" w:cs="TH SarabunPSK"/>
          <w:color w:val="FF0000"/>
          <w:sz w:val="24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41344E" w:rsidRPr="00C1745C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5C7F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5C7FFE">
        <w:rPr>
          <w:rFonts w:ascii="TH SarabunPSK" w:hAnsi="TH SarabunPSK" w:cs="TH SarabunPSK" w:hint="cs"/>
          <w:sz w:val="24"/>
          <w:cs/>
        </w:rPr>
        <w:t>.....</w:t>
      </w:r>
      <w:r w:rsidR="00B621ED">
        <w:rPr>
          <w:rFonts w:ascii="TH SarabunPSK" w:hAnsi="TH SarabunPSK" w:cs="TH SarabunPSK" w:hint="cs"/>
          <w:sz w:val="24"/>
          <w:cs/>
        </w:rPr>
        <w:t>...........</w:t>
      </w:r>
      <w:r w:rsidR="004E5B7D">
        <w:rPr>
          <w:rFonts w:ascii="TH SarabunPSK" w:hAnsi="TH SarabunPSK" w:cs="TH SarabunPSK"/>
          <w:sz w:val="24"/>
        </w:rPr>
        <w:t>.....................................................</w:t>
      </w:r>
      <w:r w:rsidR="00B621ED">
        <w:rPr>
          <w:rFonts w:ascii="TH SarabunPSK" w:hAnsi="TH SarabunPSK" w:cs="TH SarabunPSK" w:hint="cs"/>
          <w:sz w:val="24"/>
          <w:cs/>
        </w:rPr>
        <w:t>.</w:t>
      </w:r>
      <w:r w:rsidR="005C7FFE">
        <w:rPr>
          <w:rFonts w:ascii="TH SarabunPSK" w:hAnsi="TH SarabunPSK" w:cs="TH SarabunPSK" w:hint="cs"/>
          <w:sz w:val="24"/>
          <w:cs/>
        </w:rPr>
        <w:t>....</w:t>
      </w:r>
    </w:p>
    <w:p w14:paraId="2FECD3FD" w14:textId="77777777" w:rsidR="00B621ED" w:rsidRDefault="00B621ED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</w:t>
      </w:r>
      <w:r w:rsidR="00644E19">
        <w:rPr>
          <w:rFonts w:ascii="TH SarabunPSK" w:hAnsi="TH SarabunPSK" w:cs="TH SarabunPSK"/>
          <w:sz w:val="28"/>
        </w:rPr>
        <w:t>………………………………………..</w:t>
      </w:r>
      <w:r>
        <w:rPr>
          <w:rFonts w:ascii="TH SarabunPSK" w:hAnsi="TH SarabunPSK" w:cs="TH SarabunPSK"/>
          <w:sz w:val="28"/>
        </w:rPr>
        <w:t>…</w:t>
      </w:r>
    </w:p>
    <w:p w14:paraId="2B8D6A87" w14:textId="4A6F7DF1" w:rsidR="008C7593" w:rsidRDefault="00CB07D5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593" w:rsidRPr="00570BBA">
        <w:rPr>
          <w:rFonts w:ascii="TH SarabunPSK" w:hAnsi="TH SarabunPSK" w:cs="TH SarabunPSK"/>
          <w:sz w:val="28"/>
        </w:rPr>
        <w:t>………………………</w:t>
      </w:r>
      <w:r w:rsidR="008C759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6B3C79CF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0A19DFF5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1DB160E5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38DEEF15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5B86D3D1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5E78D4F0" w14:textId="77777777" w:rsidR="008C7593" w:rsidRPr="00B621ED" w:rsidRDefault="008C7593" w:rsidP="00B621ED">
      <w:pPr>
        <w:tabs>
          <w:tab w:val="left" w:pos="864"/>
          <w:tab w:val="left" w:pos="1152"/>
        </w:tabs>
        <w:rPr>
          <w:rFonts w:ascii="TH SarabunPSK" w:hAnsi="TH SarabunPSK" w:cs="TH SarabunPSK"/>
          <w:color w:val="000000"/>
          <w:sz w:val="28"/>
          <w:cs/>
        </w:rPr>
      </w:pPr>
    </w:p>
    <w:p w14:paraId="5C8DD720" w14:textId="77777777" w:rsidR="00596432" w:rsidRDefault="004E5B7D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เนื้อเรื่อง</w:t>
      </w:r>
      <w:r w:rsidR="00555B1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643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596432" w:rsidRPr="0005460C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596432" w:rsidRPr="0005460C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596432" w:rsidRPr="0005460C">
        <w:rPr>
          <w:rFonts w:ascii="TH SarabunPSK" w:hAnsi="TH SarabunPSK" w:cs="TH SarabunPSK"/>
          <w:color w:val="FF0000"/>
          <w:szCs w:val="24"/>
        </w:rPr>
        <w:t>6</w:t>
      </w:r>
      <w:r w:rsidR="00596432" w:rsidRPr="0005460C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4882BB98" w14:textId="77777777" w:rsidR="00644E19" w:rsidRDefault="00644E19" w:rsidP="004E5B7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ส่วนเนื้อเรื่อง</w:t>
      </w:r>
      <w:r w:rsidR="00951DF6" w:rsidRPr="00951DF6">
        <w:rPr>
          <w:rFonts w:ascii="TH SarabunPSK" w:hAnsi="TH SarabunPSK" w:cs="TH SarabunPSK"/>
          <w:color w:val="000000"/>
          <w:sz w:val="28"/>
          <w:cs/>
        </w:rPr>
        <w:t>กล่าวถึง</w:t>
      </w:r>
      <w:r w:rsidR="004E5B7D">
        <w:rPr>
          <w:rFonts w:ascii="TH SarabunPSK" w:hAnsi="TH SarabunPSK" w:cs="TH SarabunPSK" w:hint="cs"/>
          <w:color w:val="000000" w:themeColor="text1"/>
          <w:spacing w:val="-4"/>
          <w:sz w:val="28"/>
          <w:cs/>
          <w:lang w:val="ru-RU"/>
        </w:rPr>
        <w:t xml:space="preserve"> </w:t>
      </w:r>
      <w:r w:rsidR="004E5B7D" w:rsidRPr="004E5B7D">
        <w:rPr>
          <w:rFonts w:ascii="TH SarabunPSK" w:hAnsi="TH SarabunPSK" w:cs="TH SarabunPSK" w:hint="cs"/>
          <w:color w:val="000000" w:themeColor="text1"/>
          <w:spacing w:val="-4"/>
          <w:sz w:val="28"/>
          <w:cs/>
          <w:lang w:val="ru-RU"/>
        </w:rPr>
        <w:t xml:space="preserve">กรอบแนวความคิด การจัดลำดับเนื้อหา การเรียบเรียงเนื้อหา การวิเคราะห์วิจารณ์ 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  <w:lang w:val="ru-RU"/>
        </w:rPr>
        <w:t xml:space="preserve">   </w:t>
      </w:r>
      <w:r w:rsidR="004E5B7D" w:rsidRPr="004E5B7D">
        <w:rPr>
          <w:rFonts w:ascii="TH SarabunPSK" w:hAnsi="TH SarabunPSK" w:cs="TH SarabunPSK" w:hint="cs"/>
          <w:color w:val="000000" w:themeColor="text1"/>
          <w:spacing w:val="-4"/>
          <w:sz w:val="28"/>
          <w:cs/>
          <w:lang w:val="ru-RU"/>
        </w:rPr>
        <w:t>การใช้ภาษาในการนำเสนอ</w:t>
      </w:r>
      <w:r w:rsidR="004E5B7D">
        <w:rPr>
          <w:rFonts w:ascii="TH SarabunPSK" w:hAnsi="TH SarabunPSK" w:cs="TH SarabunPSK" w:hint="cs"/>
          <w:color w:val="000000" w:themeColor="text1"/>
          <w:spacing w:val="-4"/>
          <w:sz w:val="28"/>
          <w:cs/>
          <w:lang w:val="ru-RU"/>
        </w:rPr>
        <w:t xml:space="preserve"> รวมถึงการอ้างอิงในส่วนเนื้อหา </w:t>
      </w:r>
      <w:r w:rsidR="004E5B7D" w:rsidRPr="004E5B7D">
        <w:rPr>
          <w:rFonts w:ascii="TH SarabunPSK" w:hAnsi="TH SarabunPSK" w:cs="TH SarabunPSK" w:hint="cs"/>
          <w:color w:val="000000" w:themeColor="text1"/>
          <w:spacing w:val="-4"/>
          <w:sz w:val="28"/>
          <w:cs/>
          <w:lang w:val="ru-RU"/>
        </w:rPr>
        <w:t>เพื่อให้เกิดความเข้าใจในประเด็นต่าง ๆ ได้อย่างชัดเจน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  <w:lang w:val="ru-RU"/>
        </w:rPr>
        <w:t xml:space="preserve">           </w:t>
      </w:r>
      <w:r w:rsidR="00596432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E5B7D">
        <w:rPr>
          <w:rFonts w:ascii="TH SarabunPSK" w:hAnsi="TH SarabunPSK" w:cs="TH SarabunPSK"/>
          <w:color w:val="FF0000"/>
          <w:szCs w:val="24"/>
          <w:cs/>
        </w:rPr>
        <w:t>14 ตัว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ปกติ</w:t>
      </w:r>
      <w:r w:rsidR="00596432"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C3748F">
        <w:rPr>
          <w:rFonts w:ascii="TH SarabunPSK" w:hAnsi="TH SarabunPSK" w:cs="TH SarabunPSK"/>
          <w:sz w:val="28"/>
        </w:rPr>
        <w:t>……………………………</w:t>
      </w:r>
      <w:r w:rsidR="005C7FFE">
        <w:rPr>
          <w:rFonts w:ascii="TH SarabunPSK" w:hAnsi="TH SarabunPSK" w:cs="TH SarabunPSK"/>
          <w:sz w:val="28"/>
        </w:rPr>
        <w:t>…………………………</w:t>
      </w:r>
      <w:r w:rsidR="005C7FFE" w:rsidRPr="004E5B7D">
        <w:rPr>
          <w:rFonts w:ascii="TH SarabunPSK" w:hAnsi="TH SarabunPSK" w:cs="TH SarabunPSK"/>
          <w:sz w:val="28"/>
        </w:rPr>
        <w:t>…</w:t>
      </w:r>
      <w:r w:rsidR="004E5B7D" w:rsidRPr="004E5B7D">
        <w:rPr>
          <w:rFonts w:ascii="TH SarabunPSK" w:hAnsi="TH SarabunPSK" w:cs="TH SarabunPSK"/>
          <w:sz w:val="28"/>
        </w:rPr>
        <w:t>...............</w:t>
      </w:r>
      <w:r w:rsidR="004E5B7D">
        <w:rPr>
          <w:rFonts w:ascii="TH SarabunPSK" w:hAnsi="TH SarabunPSK" w:cs="TH SarabunPSK"/>
          <w:sz w:val="28"/>
        </w:rPr>
        <w:t>......................</w:t>
      </w:r>
      <w:r w:rsidR="00B621ED" w:rsidRPr="00570BBA">
        <w:rPr>
          <w:rFonts w:ascii="TH SarabunPSK" w:hAnsi="TH SarabunPSK" w:cs="TH SarabunPSK"/>
          <w:sz w:val="28"/>
        </w:rPr>
        <w:t>…………</w:t>
      </w:r>
      <w:r w:rsidR="004E5B7D">
        <w:rPr>
          <w:rFonts w:ascii="TH SarabunPSK" w:hAnsi="TH SarabunPSK" w:cs="TH SarabunPSK"/>
          <w:sz w:val="28"/>
        </w:rPr>
        <w:t>……………..</w:t>
      </w:r>
      <w:r w:rsidR="00B621ED" w:rsidRPr="00570BBA">
        <w:rPr>
          <w:rFonts w:ascii="TH SarabunPSK" w:hAnsi="TH SarabunPSK" w:cs="TH SarabunPSK"/>
          <w:sz w:val="28"/>
        </w:rPr>
        <w:t>……</w:t>
      </w:r>
    </w:p>
    <w:p w14:paraId="5A638F4F" w14:textId="77777777" w:rsidR="00644E19" w:rsidRDefault="00644E19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387DA26A" w14:textId="323F55C0" w:rsidR="008C7593" w:rsidRDefault="00CB07D5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8C7593" w:rsidRPr="00570BBA">
        <w:rPr>
          <w:rFonts w:ascii="TH SarabunPSK" w:hAnsi="TH SarabunPSK" w:cs="TH SarabunPSK"/>
          <w:sz w:val="28"/>
        </w:rPr>
        <w:t>………………………</w:t>
      </w:r>
      <w:r w:rsidR="008C759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46CC98BF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320CA1DE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29AA8A41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0E86B9D5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6193C82A" w14:textId="77777777" w:rsidR="008C7593" w:rsidRDefault="008C7593" w:rsidP="008C7593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…………………………………………………………………………………………………………………………………………..…</w:t>
      </w:r>
    </w:p>
    <w:p w14:paraId="7D72DE67" w14:textId="77777777" w:rsidR="008C7593" w:rsidRPr="00644E19" w:rsidRDefault="008C7593" w:rsidP="00644E19">
      <w:pPr>
        <w:tabs>
          <w:tab w:val="left" w:pos="864"/>
          <w:tab w:val="left" w:pos="1152"/>
        </w:tabs>
        <w:rPr>
          <w:rFonts w:ascii="TH SarabunPSK" w:hAnsi="TH SarabunPSK" w:cs="TH SarabunPSK"/>
          <w:color w:val="000000"/>
          <w:sz w:val="28"/>
        </w:rPr>
      </w:pPr>
    </w:p>
    <w:p w14:paraId="3ACB0BE1" w14:textId="77777777" w:rsidR="008C7593" w:rsidRDefault="008C7593" w:rsidP="0077001B">
      <w:pPr>
        <w:jc w:val="center"/>
        <w:rPr>
          <w:rFonts w:ascii="TH SarabunPSK" w:hAnsi="TH SarabunPSK" w:cs="TH SarabunPSK"/>
          <w:sz w:val="28"/>
        </w:rPr>
      </w:pPr>
    </w:p>
    <w:p w14:paraId="2B2103CD" w14:textId="77777777" w:rsidR="0077001B" w:rsidRPr="0077001B" w:rsidRDefault="00555B1A" w:rsidP="0077001B">
      <w:pPr>
        <w:jc w:val="center"/>
        <w:rPr>
          <w:rFonts w:ascii="TH SarabunPSK" w:hAnsi="TH SarabunPSK" w:cs="TH SarabunPSK"/>
          <w:sz w:val="28"/>
          <w:cs/>
        </w:rPr>
      </w:pPr>
      <w:r w:rsidRPr="00555B1A">
        <w:rPr>
          <w:rFonts w:ascii="TH SarabunPSK" w:hAnsi="TH SarabunPSK" w:cs="TH SarabunPSK"/>
          <w:sz w:val="28"/>
        </w:rPr>
        <w:lastRenderedPageBreak/>
        <w:t>(</w:t>
      </w:r>
      <w:r>
        <w:rPr>
          <w:rFonts w:ascii="TH SarabunPSK" w:hAnsi="TH SarabunPSK" w:cs="TH SarabunPSK" w:hint="cs"/>
          <w:sz w:val="28"/>
          <w:cs/>
        </w:rPr>
        <w:t>ตัวอย่าง</w:t>
      </w:r>
      <w:r w:rsidRPr="00555B1A">
        <w:rPr>
          <w:rFonts w:ascii="TH SarabunPSK" w:hAnsi="TH SarabunPSK" w:cs="TH SarabunPSK"/>
          <w:sz w:val="28"/>
          <w:cs/>
        </w:rPr>
        <w:t>การแทรกภาพ</w:t>
      </w:r>
      <w:r w:rsidR="00644E19">
        <w:rPr>
          <w:rFonts w:ascii="TH SarabunPSK" w:hAnsi="TH SarabunPSK" w:cs="TH SarabunPSK" w:hint="cs"/>
          <w:sz w:val="28"/>
          <w:cs/>
        </w:rPr>
        <w:t xml:space="preserve">/ตาราง/กราฟ </w:t>
      </w:r>
      <w:r w:rsidRPr="00555B1A">
        <w:rPr>
          <w:rFonts w:ascii="TH SarabunPSK" w:hAnsi="TH SarabunPSK" w:cs="TH SarabunPSK"/>
          <w:sz w:val="28"/>
          <w:cs/>
        </w:rPr>
        <w:t>ประกอบในเนื้อหา</w:t>
      </w:r>
      <w:r w:rsidR="0077001B">
        <w:rPr>
          <w:rFonts w:ascii="TH SarabunPSK" w:hAnsi="TH SarabunPSK" w:cs="TH SarabunPSK" w:hint="cs"/>
          <w:sz w:val="28"/>
          <w:cs/>
        </w:rPr>
        <w:t>)</w:t>
      </w:r>
    </w:p>
    <w:p w14:paraId="2C9B8F3D" w14:textId="77777777" w:rsidR="0077001B" w:rsidRDefault="00053BA4" w:rsidP="0077001B">
      <w:pPr>
        <w:tabs>
          <w:tab w:val="left" w:pos="864"/>
          <w:tab w:val="left" w:pos="1152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CE5E92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C546" wp14:editId="5944E1F9">
                <wp:simplePos x="0" y="0"/>
                <wp:positionH relativeFrom="column">
                  <wp:posOffset>3111500</wp:posOffset>
                </wp:positionH>
                <wp:positionV relativeFrom="paragraph">
                  <wp:posOffset>2294255</wp:posOffset>
                </wp:positionV>
                <wp:extent cx="1675181" cy="270510"/>
                <wp:effectExtent l="0" t="0" r="127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81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030C6" w14:textId="77777777" w:rsidR="00053BA4" w:rsidRPr="002009B8" w:rsidRDefault="00053BA4" w:rsidP="00053B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ขนาด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  <w:r w:rsidRPr="002009B8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C546" id="_x0000_s1032" type="#_x0000_t202" style="position:absolute;left:0;text-align:left;margin-left:245pt;margin-top:180.65pt;width:131.9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" stroked="f">
                <v:textbox>
                  <w:txbxContent>
                    <w:p w14:paraId="430030C6" w14:textId="77777777" w:rsidR="00053BA4" w:rsidRPr="002009B8" w:rsidRDefault="00053BA4" w:rsidP="00053BA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ขนาด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ตัวหนา</w:t>
                      </w:r>
                      <w:r w:rsidRPr="002009B8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01B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429DFB9A" wp14:editId="41CA1D3C">
            <wp:extent cx="4025900" cy="2203450"/>
            <wp:effectExtent l="0" t="0" r="0" b="6350"/>
            <wp:docPr id="19" name="รูปภาพ 19" descr="image (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 descr="image (2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E0BD" w14:textId="77777777" w:rsidR="00AA6334" w:rsidRDefault="00B621ED" w:rsidP="00053BA4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="00053BA4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AA6334">
        <w:rPr>
          <w:rFonts w:ascii="TH SarabunPSK" w:hAnsi="TH SarabunPSK" w:cs="TH SarabunPSK" w:hint="cs"/>
          <w:b/>
          <w:bCs/>
          <w:sz w:val="28"/>
          <w:cs/>
        </w:rPr>
        <w:t>ภาพที่ 1</w:t>
      </w:r>
      <w:r w:rsidR="00AA6334"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A6334">
        <w:rPr>
          <w:rFonts w:ascii="TH SarabunPSK" w:hAnsi="TH SarabunPSK" w:cs="TH SarabunPSK" w:hint="cs"/>
          <w:b/>
          <w:bCs/>
          <w:sz w:val="28"/>
          <w:cs/>
        </w:rPr>
        <w:t>ชื่อรูปภาพ</w:t>
      </w:r>
      <w:r w:rsidR="00053BA4">
        <w:rPr>
          <w:rFonts w:ascii="TH SarabunPSK" w:hAnsi="TH SarabunPSK" w:cs="TH SarabunPSK" w:hint="cs"/>
          <w:b/>
          <w:bCs/>
          <w:sz w:val="28"/>
          <w:cs/>
        </w:rPr>
        <w:t>..................................</w:t>
      </w:r>
      <w:r w:rsidR="00AA633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3049ABC" w14:textId="77777777" w:rsidR="00AF1159" w:rsidRDefault="00AF1159" w:rsidP="00596432">
      <w:pPr>
        <w:spacing w:after="1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2B1039A" w14:textId="77777777" w:rsidR="00596432" w:rsidRDefault="00596432" w:rsidP="00596432">
      <w:pPr>
        <w:spacing w:after="120"/>
        <w:jc w:val="thaiDistribute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ชื่อตาราง</w:t>
      </w:r>
      <w:r w:rsidRPr="00A40F95">
        <w:rPr>
          <w:rFonts w:ascii="TH SarabunPSK" w:hAnsi="TH SarabunPSK" w:cs="TH SarabunPSK"/>
          <w:b/>
          <w:bCs/>
          <w:sz w:val="28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</w:t>
      </w:r>
      <w:r w:rsidR="0041344E"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</w:p>
    <w:tbl>
      <w:tblPr>
        <w:tblW w:w="623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1417"/>
      </w:tblGrid>
      <w:tr w:rsidR="00E9503C" w:rsidRPr="00E9503C" w14:paraId="1DE311BF" w14:textId="77777777" w:rsidTr="00B621ED">
        <w:trPr>
          <w:trHeight w:val="622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3F499" w14:textId="77777777" w:rsidR="00E9503C" w:rsidRPr="00E9503C" w:rsidRDefault="00E9503C" w:rsidP="001D7AEF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B809F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25B74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B6F8B" w14:textId="77777777" w:rsidR="00E9503C" w:rsidRPr="00E9503C" w:rsidRDefault="00E9503C" w:rsidP="001D7A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xxx</w:t>
            </w:r>
          </w:p>
        </w:tc>
      </w:tr>
      <w:tr w:rsidR="00E9503C" w:rsidRPr="00E9503C" w14:paraId="78B044DE" w14:textId="77777777" w:rsidTr="00B621ED">
        <w:trPr>
          <w:trHeight w:val="622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C95BE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96D31" w14:textId="77777777" w:rsidR="00E9503C" w:rsidRPr="00E9503C" w:rsidRDefault="00E9503C" w:rsidP="001D7A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EE278" w14:textId="77777777" w:rsidR="00E9503C" w:rsidRPr="00E9503C" w:rsidRDefault="00E9503C" w:rsidP="001D7A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2DE1F" w14:textId="77777777" w:rsidR="00E9503C" w:rsidRPr="00E9503C" w:rsidRDefault="00E9503C" w:rsidP="001D7A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9503C" w:rsidRPr="00E9503C" w14:paraId="38AB1DCB" w14:textId="77777777" w:rsidTr="00B621ED">
        <w:trPr>
          <w:trHeight w:val="343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4EF15C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8E21DF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B664D7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77DA0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E9503C" w:rsidRPr="00E9503C" w14:paraId="155E1099" w14:textId="77777777" w:rsidTr="00B621ED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D734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B34A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1013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7BD9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  <w:tr w:rsidR="00E9503C" w:rsidRPr="00E9503C" w14:paraId="35F51E97" w14:textId="77777777" w:rsidTr="00B621ED">
        <w:trPr>
          <w:trHeight w:val="70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F6C1D" w14:textId="77777777" w:rsidR="00E9503C" w:rsidRPr="00E9503C" w:rsidRDefault="00E9503C" w:rsidP="001D7AEF">
            <w:pPr>
              <w:ind w:right="-108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366A8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617DF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7B83" w14:textId="77777777" w:rsidR="00E9503C" w:rsidRPr="00E9503C" w:rsidRDefault="00E9503C" w:rsidP="001D7A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9503C">
              <w:rPr>
                <w:rFonts w:ascii="TH SarabunPSK" w:hAnsi="TH SarabunPSK" w:cs="TH SarabunPSK"/>
                <w:color w:val="000000"/>
                <w:sz w:val="28"/>
              </w:rPr>
              <w:t>xxx</w:t>
            </w:r>
          </w:p>
        </w:tc>
      </w:tr>
    </w:tbl>
    <w:p w14:paraId="17A36412" w14:textId="77777777" w:rsidR="00B60821" w:rsidRPr="0041344E" w:rsidRDefault="00B60821" w:rsidP="00B60821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621ED">
        <w:rPr>
          <w:rFonts w:ascii="TH SarabunPSK" w:hAnsi="TH SarabunPSK" w:cs="TH SarabunPSK" w:hint="cs"/>
          <w:sz w:val="28"/>
          <w:cs/>
        </w:rPr>
        <w:t xml:space="preserve">    </w:t>
      </w:r>
      <w:r w:rsidRPr="0041344E">
        <w:rPr>
          <w:rFonts w:ascii="TH SarabunPSK" w:hAnsi="TH SarabunPSK" w:cs="TH SarabunPSK"/>
          <w:sz w:val="28"/>
          <w:cs/>
        </w:rPr>
        <w:t>กรณีมีรูปแบบตาราง ระบุคำว่า ตารางที่ พร้อมข้อความบรรยายใต้ตาราง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>
        <w:rPr>
          <w:rFonts w:ascii="TH SarabunPSK" w:hAnsi="TH SarabunPSK" w:cs="TH SarabunPSK"/>
          <w:color w:val="FF0000"/>
          <w:szCs w:val="24"/>
        </w:rPr>
        <w:t xml:space="preserve"> </w:t>
      </w:r>
      <w:r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Pr="0041344E">
        <w:rPr>
          <w:rFonts w:ascii="TH SarabunPSK" w:hAnsi="TH SarabunPSK" w:cs="TH SarabunPSK"/>
          <w:color w:val="FF0000"/>
          <w:szCs w:val="24"/>
          <w:cs/>
        </w:rPr>
        <w:t>14 ตัว</w:t>
      </w:r>
      <w:r>
        <w:rPr>
          <w:rFonts w:ascii="TH SarabunPSK" w:hAnsi="TH SarabunPSK" w:cs="TH SarabunPSK" w:hint="cs"/>
          <w:color w:val="FF0000"/>
          <w:szCs w:val="24"/>
          <w:cs/>
        </w:rPr>
        <w:t>หนา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</w:p>
    <w:p w14:paraId="5C478B47" w14:textId="77777777" w:rsidR="00CB07D5" w:rsidRDefault="00CB07D5" w:rsidP="00053BA4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14:paraId="6BE98ECB" w14:textId="77777777" w:rsidR="00CB07D5" w:rsidRDefault="00CB07D5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7242B883" w14:textId="332DF2E5" w:rsidR="00B621ED" w:rsidRDefault="00672610" w:rsidP="00053BA4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 w:rsidRPr="00672610">
        <w:rPr>
          <w:rFonts w:ascii="TH SarabunPSK" w:hAnsi="TH SarabunPSK" w:cs="TH SarabunPSK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5BEB" wp14:editId="31630709">
                <wp:simplePos x="0" y="0"/>
                <wp:positionH relativeFrom="column">
                  <wp:posOffset>7410090</wp:posOffset>
                </wp:positionH>
                <wp:positionV relativeFrom="paragraph">
                  <wp:posOffset>209682</wp:posOffset>
                </wp:positionV>
                <wp:extent cx="1699403" cy="24955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3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16CA" w14:textId="77777777" w:rsidR="00570BBA" w:rsidRPr="00672610" w:rsidRDefault="00570B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proofErr w:type="spellStart"/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7072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672610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672610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5BEB" id="_x0000_s1033" type="#_x0000_t202" style="position:absolute;margin-left:583.45pt;margin-top:16.5pt;width:133.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FkIwIAACM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" stroked="f">
                <v:textbox>
                  <w:txbxContent>
                    <w:p w14:paraId="568916CA" w14:textId="77777777" w:rsidR="00570BBA" w:rsidRPr="00672610" w:rsidRDefault="00570BBA">
                      <w:pPr>
                        <w:rPr>
                          <w:sz w:val="24"/>
                          <w:szCs w:val="24"/>
                        </w:rPr>
                      </w:pP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proofErr w:type="spellStart"/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SarabunPSK</w:t>
                      </w:r>
                      <w:proofErr w:type="spellEnd"/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7072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Cs w:val="24"/>
                        </w:rPr>
                        <w:t xml:space="preserve"> 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1</w:t>
                      </w:r>
                      <w:r w:rsidRPr="00672610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672610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>กราฟที่ 1</w:t>
      </w:r>
      <w:r w:rsidRPr="00A40F9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ชื่อกราฟ</w:t>
      </w:r>
      <w:r w:rsidR="00F92F26">
        <w:rPr>
          <w:rFonts w:ascii="TH SarabunPSK" w:hAnsi="TH SarabunPSK" w:cs="TH SarabunPSK"/>
          <w:b/>
          <w:bCs/>
          <w:sz w:val="28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4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04AD7FB7" w14:textId="77777777" w:rsidR="00672610" w:rsidRPr="00053BA4" w:rsidRDefault="00672610" w:rsidP="00053BA4">
      <w:pPr>
        <w:spacing w:after="0"/>
        <w:rPr>
          <w:rFonts w:ascii="TH SarabunPSK" w:hAnsi="TH SarabunPSK" w:cs="TH SarabunPSK"/>
          <w:b/>
          <w:bCs/>
          <w:sz w:val="28"/>
        </w:rPr>
      </w:pPr>
      <w:r w:rsidRPr="00A40F95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14:paraId="0F09485B" w14:textId="77777777" w:rsidR="005C7FFE" w:rsidRDefault="00672610" w:rsidP="00B621E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28"/>
        </w:rPr>
        <w:drawing>
          <wp:inline distT="0" distB="0" distL="0" distR="0" wp14:anchorId="3F11B4BF" wp14:editId="254FD104">
            <wp:extent cx="3930650" cy="2133600"/>
            <wp:effectExtent l="0" t="0" r="1270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229795D" w14:textId="77777777" w:rsidR="00B621ED" w:rsidRDefault="00B621ED" w:rsidP="002F2E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21C85E" w14:textId="77777777" w:rsidR="00672610" w:rsidRDefault="00295E3E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="00951DF6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6726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672610"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672610"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="00672610" w:rsidRPr="00514053">
        <w:rPr>
          <w:rFonts w:ascii="TH SarabunPSK" w:hAnsi="TH SarabunPSK" w:cs="TH SarabunPSK"/>
          <w:color w:val="FF0000"/>
          <w:szCs w:val="24"/>
        </w:rPr>
        <w:t>6</w:t>
      </w:r>
      <w:r w:rsidR="00672610"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7710810E" w14:textId="77777777" w:rsidR="002F2E23" w:rsidRPr="00570BBA" w:rsidRDefault="00672610" w:rsidP="00644E19">
      <w:pPr>
        <w:spacing w:after="0"/>
        <w:ind w:firstLine="720"/>
        <w:rPr>
          <w:rFonts w:ascii="TH SarabunPSK" w:hAnsi="TH SarabunPSK" w:cs="TH SarabunPSK"/>
          <w:sz w:val="28"/>
        </w:rPr>
      </w:pPr>
      <w:r w:rsidRPr="004B7189">
        <w:rPr>
          <w:rFonts w:ascii="TH SarabunPSK" w:hAnsi="TH SarabunPSK" w:cs="TH SarabunPSK" w:hint="cs"/>
          <w:color w:val="000000"/>
          <w:sz w:val="28"/>
          <w:cs/>
        </w:rPr>
        <w:t>ส่วน</w:t>
      </w:r>
      <w:r w:rsidR="00295E3E">
        <w:rPr>
          <w:rFonts w:ascii="TH SarabunPSK" w:hAnsi="TH SarabunPSK" w:cs="TH SarabunPSK" w:hint="cs"/>
          <w:color w:val="000000"/>
          <w:sz w:val="28"/>
          <w:cs/>
        </w:rPr>
        <w:t>สรุป</w:t>
      </w:r>
      <w:r w:rsidR="00644E19">
        <w:rPr>
          <w:rFonts w:ascii="TH SarabunPSK" w:hAnsi="TH SarabunPSK" w:cs="TH SarabunPSK" w:hint="cs"/>
          <w:color w:val="000000"/>
          <w:sz w:val="28"/>
          <w:cs/>
        </w:rPr>
        <w:t>เป็นการ</w:t>
      </w:r>
      <w:r w:rsidR="00644E19" w:rsidRPr="00644E19">
        <w:rPr>
          <w:rFonts w:ascii="TH SarabunPSK" w:hAnsi="TH SarabunPSK" w:cs="TH SarabunPSK" w:hint="cs"/>
          <w:color w:val="000000" w:themeColor="text1"/>
          <w:sz w:val="28"/>
          <w:cs/>
        </w:rPr>
        <w:t>สรุปประเด็นสำคัญ การนำไปใช้ประโยชน์ อาจตั้งประเด็นคำถามเพื่อให้ผู้อ่านได้นำไปพัฒนา นำไปสู่การได้ประเด็นค้นคว้า หรือแสวงหาความรู้ใหม่ที่เป็นประโยชน์ต่อผู้อ่าน</w:t>
      </w:r>
      <w:r w:rsidR="00644E1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41344E" w:rsidRPr="0041344E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41344E" w:rsidRPr="0041344E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41344E" w:rsidRPr="0041344E">
        <w:rPr>
          <w:rFonts w:ascii="TH SarabunPSK" w:hAnsi="TH SarabunPSK" w:cs="TH SarabunPSK"/>
          <w:color w:val="FF0000"/>
          <w:szCs w:val="24"/>
        </w:rPr>
        <w:t xml:space="preserve"> </w:t>
      </w:r>
      <w:r w:rsidR="00CE218D">
        <w:rPr>
          <w:rFonts w:ascii="TH SarabunPSK" w:hAnsi="TH SarabunPSK" w:cs="TH SarabunPSK" w:hint="cs"/>
          <w:color w:val="FF0000"/>
          <w:szCs w:val="24"/>
          <w:cs/>
        </w:rPr>
        <w:br/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41344E" w:rsidRPr="0041344E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2F2E23">
        <w:rPr>
          <w:rFonts w:ascii="TH SarabunPSK" w:hAnsi="TH SarabunPSK" w:cs="TH SarabunPSK"/>
          <w:sz w:val="28"/>
        </w:rPr>
        <w:t>……………………………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  <w:r w:rsidR="002F2E23">
        <w:rPr>
          <w:rFonts w:ascii="TH SarabunPSK" w:hAnsi="TH SarabunPSK" w:cs="TH SarabunPSK"/>
          <w:sz w:val="28"/>
        </w:rPr>
        <w:t>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</w:t>
      </w:r>
      <w:r w:rsidR="002F2E23">
        <w:rPr>
          <w:rFonts w:ascii="TH SarabunPSK" w:hAnsi="TH SarabunPSK" w:cs="TH SarabunPSK"/>
          <w:sz w:val="28"/>
        </w:rPr>
        <w:t>………………………</w:t>
      </w:r>
      <w:r w:rsidR="002F2E23">
        <w:rPr>
          <w:rFonts w:ascii="TH SarabunPSK" w:hAnsi="TH SarabunPSK" w:cs="TH SarabunPSK" w:hint="cs"/>
          <w:sz w:val="28"/>
          <w:cs/>
        </w:rPr>
        <w:t>....................</w:t>
      </w:r>
      <w:r w:rsidR="00CE218D">
        <w:rPr>
          <w:rFonts w:ascii="TH SarabunPSK" w:hAnsi="TH SarabunPSK" w:cs="TH SarabunPSK"/>
          <w:sz w:val="28"/>
        </w:rPr>
        <w:t>…</w:t>
      </w:r>
      <w:r w:rsidR="00CE218D">
        <w:rPr>
          <w:rFonts w:ascii="TH SarabunPSK" w:hAnsi="TH SarabunPSK" w:cs="TH SarabunPSK" w:hint="cs"/>
          <w:sz w:val="28"/>
          <w:cs/>
        </w:rPr>
        <w:t>..........................</w:t>
      </w:r>
    </w:p>
    <w:p w14:paraId="22A712B6" w14:textId="1612E2BA" w:rsidR="00CB07D5" w:rsidRDefault="00295E3E" w:rsidP="00CB07D5">
      <w:pPr>
        <w:spacing w:after="0"/>
        <w:jc w:val="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CB07D5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4F33FE28" w14:textId="7E858563" w:rsidR="002F2E23" w:rsidRDefault="00CB07D5" w:rsidP="002F2E23">
      <w:pPr>
        <w:jc w:val="thaiDistribute"/>
        <w:rPr>
          <w:rFonts w:ascii="TH SarabunPSK" w:hAnsi="TH SarabunPSK" w:cs="TH SarabunPSK"/>
          <w:color w:val="FF0000"/>
          <w:szCs w:val="24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2F2E23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</w:t>
      </w:r>
      <w:r w:rsidR="00404312">
        <w:rPr>
          <w:rFonts w:ascii="TH SarabunPSK" w:hAnsi="TH SarabunPSK" w:cs="TH SarabunPSK"/>
          <w:sz w:val="28"/>
        </w:rPr>
        <w:t>…………………………………………</w:t>
      </w:r>
    </w:p>
    <w:p w14:paraId="18AA18FA" w14:textId="77777777" w:rsidR="00531981" w:rsidRDefault="00295E3E" w:rsidP="00531981">
      <w:pPr>
        <w:tabs>
          <w:tab w:val="left" w:pos="864"/>
          <w:tab w:val="left" w:pos="1152"/>
        </w:tabs>
        <w:ind w:left="360" w:hanging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5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กิตติกรรมประกาศ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>
        <w:rPr>
          <w:rFonts w:ascii="TH SarabunPSK" w:hAnsi="TH SarabunPSK" w:cs="TH SarabunPSK"/>
          <w:color w:val="FF0000"/>
          <w:szCs w:val="24"/>
        </w:rPr>
        <w:t xml:space="preserve">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508CFD7F" w14:textId="77777777" w:rsidR="00531981" w:rsidRDefault="00531981" w:rsidP="00531981">
      <w:pPr>
        <w:tabs>
          <w:tab w:val="left" w:pos="864"/>
          <w:tab w:val="left" w:pos="1152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28"/>
          <w:lang w:val="ru-RU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31981">
        <w:rPr>
          <w:rFonts w:ascii="TH SarabunPSK" w:hAnsi="TH SarabunPSK" w:cs="TH SarabunPSK" w:hint="cs"/>
          <w:color w:val="000000"/>
          <w:sz w:val="28"/>
          <w:cs/>
        </w:rPr>
        <w:t>กิตติกรรมประกาศ</w:t>
      </w:r>
      <w:r>
        <w:rPr>
          <w:rFonts w:ascii="TH SarabunPSK" w:hAnsi="TH SarabunPSK" w:cs="TH SarabunPSK" w:hint="cs"/>
          <w:color w:val="000000" w:themeColor="text1"/>
          <w:sz w:val="28"/>
          <w:cs/>
          <w:lang w:val="ru-RU"/>
        </w:rPr>
        <w:t>เป็น</w:t>
      </w:r>
      <w:r w:rsidRPr="00531981">
        <w:rPr>
          <w:rFonts w:ascii="TH SarabunPSK" w:hAnsi="TH SarabunPSK" w:cs="TH SarabunPSK" w:hint="cs"/>
          <w:color w:val="000000" w:themeColor="text1"/>
          <w:sz w:val="28"/>
          <w:cs/>
          <w:lang w:val="ru-RU"/>
        </w:rPr>
        <w:t>ส่วนที่ผู้เขียนขอบคุณบุคคล หน่วยงานที่เกี่</w:t>
      </w:r>
      <w:r>
        <w:rPr>
          <w:rFonts w:ascii="TH SarabunPSK" w:hAnsi="TH SarabunPSK" w:cs="TH SarabunPSK" w:hint="cs"/>
          <w:color w:val="000000" w:themeColor="text1"/>
          <w:sz w:val="28"/>
          <w:cs/>
          <w:lang w:val="ru-RU"/>
        </w:rPr>
        <w:t>ยวข้องที่มีส่วนช่วยสนับสนุนการทำ</w:t>
      </w:r>
    </w:p>
    <w:p w14:paraId="4BE5C056" w14:textId="77777777" w:rsidR="00531981" w:rsidRDefault="00531981" w:rsidP="00531981">
      <w:pPr>
        <w:tabs>
          <w:tab w:val="left" w:pos="864"/>
          <w:tab w:val="left" w:pos="1152"/>
        </w:tabs>
        <w:spacing w:after="0"/>
        <w:ind w:left="360" w:hanging="360"/>
        <w:rPr>
          <w:rFonts w:ascii="TH SarabunPSK" w:hAnsi="TH SarabunPSK" w:cs="TH SarabunPSK"/>
          <w:sz w:val="28"/>
        </w:rPr>
      </w:pPr>
      <w:r w:rsidRPr="00531981">
        <w:rPr>
          <w:rFonts w:ascii="TH SarabunPSK" w:hAnsi="TH SarabunPSK" w:cs="TH SarabunPSK" w:hint="cs"/>
          <w:color w:val="000000" w:themeColor="text1"/>
          <w:sz w:val="28"/>
          <w:cs/>
          <w:lang w:val="ru-RU"/>
        </w:rPr>
        <w:t>ผลงานวิชาการจนสำเร็จลงได้ด้วยดี</w:t>
      </w:r>
      <w:r w:rsidRPr="00126CF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ru-RU"/>
        </w:rPr>
        <w:t xml:space="preserve"> </w:t>
      </w:r>
      <w:r w:rsidR="00295E3E" w:rsidRPr="00295E3E">
        <w:rPr>
          <w:rFonts w:ascii="TH SarabunPSK" w:hAnsi="TH SarabunPSK" w:cs="TH SarabunPSK"/>
          <w:color w:val="000000"/>
          <w:sz w:val="28"/>
        </w:rPr>
        <w:t>…….</w:t>
      </w:r>
      <w:r w:rsidR="00295E3E" w:rsidRPr="00295E3E">
        <w:rPr>
          <w:rFonts w:ascii="TH SarabunPSK" w:hAnsi="TH SarabunPSK" w:cs="TH SarabunPSK" w:hint="cs"/>
          <w:color w:val="FF0000"/>
          <w:szCs w:val="22"/>
          <w:cs/>
        </w:rPr>
        <w:t>(</w:t>
      </w:r>
      <w:r w:rsidR="00295E3E" w:rsidRPr="00295E3E">
        <w:rPr>
          <w:rFonts w:ascii="TH SarabunPSK" w:hAnsi="TH SarabunPSK" w:cs="TH SarabunPSK"/>
          <w:color w:val="FF0000"/>
          <w:szCs w:val="22"/>
        </w:rPr>
        <w:t xml:space="preserve">TH </w:t>
      </w:r>
      <w:proofErr w:type="spellStart"/>
      <w:r w:rsidR="00295E3E" w:rsidRPr="00295E3E">
        <w:rPr>
          <w:rFonts w:ascii="TH SarabunPSK" w:hAnsi="TH SarabunPSK" w:cs="TH SarabunPSK"/>
          <w:color w:val="FF0000"/>
          <w:szCs w:val="22"/>
        </w:rPr>
        <w:t>SarabunPSK</w:t>
      </w:r>
      <w:proofErr w:type="spellEnd"/>
      <w:r w:rsidR="00295E3E" w:rsidRPr="00295E3E">
        <w:rPr>
          <w:rFonts w:ascii="TH SarabunPSK" w:hAnsi="TH SarabunPSK" w:cs="TH SarabunPSK"/>
          <w:color w:val="FF0000"/>
          <w:szCs w:val="22"/>
        </w:rPr>
        <w:t xml:space="preserve"> </w:t>
      </w:r>
      <w:r w:rsidR="00295E3E" w:rsidRPr="00295E3E">
        <w:rPr>
          <w:rFonts w:ascii="TH SarabunPSK" w:hAnsi="TH SarabunPSK" w:cs="TH SarabunPSK"/>
          <w:color w:val="FF0000"/>
          <w:szCs w:val="22"/>
          <w:cs/>
        </w:rPr>
        <w:t>ขนาด</w:t>
      </w:r>
      <w:r w:rsidR="00295E3E" w:rsidRPr="00295E3E">
        <w:rPr>
          <w:rFonts w:ascii="TH SarabunPSK" w:hAnsi="TH SarabunPSK" w:cs="TH SarabunPSK"/>
          <w:color w:val="FF0000"/>
          <w:szCs w:val="22"/>
        </w:rPr>
        <w:t xml:space="preserve"> </w:t>
      </w:r>
      <w:r>
        <w:rPr>
          <w:rFonts w:ascii="TH SarabunPSK" w:hAnsi="TH SarabunPSK" w:cs="TH SarabunPSK"/>
          <w:color w:val="FF0000"/>
          <w:szCs w:val="22"/>
          <w:cs/>
        </w:rPr>
        <w:t>14 ตั</w:t>
      </w:r>
      <w:r>
        <w:rPr>
          <w:rFonts w:ascii="TH SarabunPSK" w:hAnsi="TH SarabunPSK" w:cs="TH SarabunPSK" w:hint="cs"/>
          <w:color w:val="FF0000"/>
          <w:szCs w:val="22"/>
          <w:cs/>
        </w:rPr>
        <w:t>ว</w:t>
      </w:r>
      <w:r w:rsidR="00295E3E" w:rsidRPr="00295E3E">
        <w:rPr>
          <w:rFonts w:ascii="TH SarabunPSK" w:hAnsi="TH SarabunPSK" w:cs="TH SarabunPSK"/>
          <w:color w:val="FF0000"/>
          <w:szCs w:val="22"/>
          <w:cs/>
        </w:rPr>
        <w:t>ปกติ</w:t>
      </w:r>
      <w:r w:rsidR="00295E3E" w:rsidRPr="00295E3E">
        <w:rPr>
          <w:rFonts w:ascii="TH SarabunPSK" w:hAnsi="TH SarabunPSK" w:cs="TH SarabunPSK" w:hint="cs"/>
          <w:color w:val="FF0000"/>
          <w:szCs w:val="22"/>
          <w:cs/>
        </w:rPr>
        <w:t>)</w:t>
      </w:r>
      <w:r w:rsidR="00295E3E" w:rsidRPr="00295E3E">
        <w:rPr>
          <w:rFonts w:ascii="TH SarabunPSK" w:hAnsi="TH SarabunPSK" w:cs="TH SarabunPSK"/>
          <w:color w:val="000000"/>
          <w:sz w:val="28"/>
        </w:rPr>
        <w:t>…………………………………………</w:t>
      </w:r>
      <w:r>
        <w:rPr>
          <w:rFonts w:ascii="TH SarabunPSK" w:hAnsi="TH SarabunPSK" w:cs="TH SarabunPSK"/>
          <w:color w:val="000000"/>
          <w:sz w:val="28"/>
        </w:rPr>
        <w:t>……………</w:t>
      </w:r>
      <w:r w:rsidR="00295E3E" w:rsidRPr="00295E3E">
        <w:rPr>
          <w:rFonts w:ascii="TH SarabunPSK" w:hAnsi="TH SarabunPSK" w:cs="TH SarabunPSK"/>
          <w:color w:val="000000"/>
          <w:sz w:val="28"/>
        </w:rPr>
        <w:t>………</w:t>
      </w:r>
      <w:r>
        <w:rPr>
          <w:rFonts w:ascii="TH SarabunPSK" w:hAnsi="TH SarabunPSK" w:cs="TH SarabunPSK"/>
          <w:color w:val="000000"/>
          <w:sz w:val="28"/>
        </w:rPr>
        <w:t>…</w:t>
      </w:r>
    </w:p>
    <w:p w14:paraId="48107CDB" w14:textId="6D90B36A" w:rsidR="00295E3E" w:rsidRPr="00531981" w:rsidRDefault="00295E3E" w:rsidP="00531981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CB07D5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2C0B0" w14:textId="77777777" w:rsidR="00672610" w:rsidRDefault="00672610" w:rsidP="002F2E23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เอกสารอ้างอิง 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>(</w:t>
      </w:r>
      <w:r w:rsidRPr="00514053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Pr="00514053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D97072">
        <w:rPr>
          <w:rFonts w:ascii="TH SarabunPSK" w:hAnsi="TH SarabunPSK" w:cs="TH SarabunPSK"/>
          <w:color w:val="FF0000"/>
          <w:szCs w:val="24"/>
        </w:rPr>
        <w:t xml:space="preserve"> </w:t>
      </w:r>
      <w:r w:rsidR="00D97072" w:rsidRPr="00D97072">
        <w:rPr>
          <w:rFonts w:ascii="TH SarabunPSK" w:hAnsi="TH SarabunPSK" w:cs="TH SarabunPSK"/>
          <w:color w:val="FF0000"/>
          <w:szCs w:val="24"/>
          <w:cs/>
        </w:rPr>
        <w:t>ขนาด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1</w:t>
      </w:r>
      <w:r w:rsidRPr="00514053">
        <w:rPr>
          <w:rFonts w:ascii="TH SarabunPSK" w:hAnsi="TH SarabunPSK" w:cs="TH SarabunPSK"/>
          <w:color w:val="FF0000"/>
          <w:szCs w:val="24"/>
        </w:rPr>
        <w:t>6</w:t>
      </w:r>
      <w:r w:rsidRPr="00514053">
        <w:rPr>
          <w:rFonts w:ascii="TH SarabunPSK" w:hAnsi="TH SarabunPSK" w:cs="TH SarabunPSK" w:hint="cs"/>
          <w:color w:val="FF0000"/>
          <w:szCs w:val="24"/>
          <w:cs/>
        </w:rPr>
        <w:t xml:space="preserve"> ตัวหนา)</w:t>
      </w:r>
    </w:p>
    <w:p w14:paraId="07F705B2" w14:textId="09FCDA15" w:rsidR="002F2E23" w:rsidRDefault="00672610" w:rsidP="00CB07D5">
      <w:pPr>
        <w:spacing w:after="0"/>
        <w:ind w:firstLine="720"/>
        <w:rPr>
          <w:rFonts w:ascii="TH SarabunPSK" w:hAnsi="TH SarabunPSK" w:cs="TH SarabunPSK"/>
          <w:sz w:val="28"/>
        </w:rPr>
      </w:pPr>
      <w:r w:rsidRPr="00CB07D5">
        <w:rPr>
          <w:rFonts w:ascii="TH SarabunPSK" w:hAnsi="TH SarabunPSK" w:cs="TH SarabunPSK" w:hint="cs"/>
          <w:color w:val="000000"/>
          <w:spacing w:val="-6"/>
          <w:sz w:val="28"/>
          <w:cs/>
        </w:rPr>
        <w:t xml:space="preserve">ส่วนเนื้อหา </w:t>
      </w:r>
      <w:r w:rsidRPr="00CB07D5">
        <w:rPr>
          <w:rFonts w:ascii="TH SarabunPSK" w:hAnsi="TH SarabunPSK" w:cs="TH SarabunPSK" w:hint="cs"/>
          <w:spacing w:val="-6"/>
          <w:sz w:val="28"/>
          <w:cs/>
        </w:rPr>
        <w:t>การเขียนเอกสารอ้างอิง</w:t>
      </w:r>
      <w:r w:rsidRPr="00CB07D5">
        <w:rPr>
          <w:rFonts w:ascii="TH SarabunPSK" w:hAnsi="TH SarabunPSK" w:cs="TH SarabunPSK"/>
          <w:spacing w:val="-6"/>
          <w:sz w:val="28"/>
        </w:rPr>
        <w:t xml:space="preserve"> </w:t>
      </w:r>
      <w:r w:rsidRPr="00CB07D5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B07D5" w:rsidRPr="00CB07D5">
        <w:rPr>
          <w:rFonts w:ascii="TH SarabunPSK" w:hAnsi="TH SarabunPSK" w:cs="TH SarabunPSK" w:hint="cs"/>
          <w:spacing w:val="-6"/>
          <w:sz w:val="28"/>
          <w:cs/>
        </w:rPr>
        <w:t xml:space="preserve">ตามรูปแบบที่วารสารกำหนด ดูได้จาก </w:t>
      </w:r>
      <w:r w:rsidR="00CB07D5" w:rsidRPr="00CB07D5">
        <w:rPr>
          <w:rFonts w:ascii="TH SarabunPSK" w:hAnsi="TH SarabunPSK" w:cs="TH SarabunPSK"/>
          <w:b/>
          <w:bCs/>
          <w:spacing w:val="-6"/>
          <w:sz w:val="28"/>
          <w:cs/>
        </w:rPr>
        <w:t>คำแนะนำการเตรียมและส่งต้นฉบับ วารสารวิจัยสายสนับสนุน ราชมงคลพระนคร</w:t>
      </w:r>
      <w:r w:rsidR="00C817E4" w:rsidRPr="00CB07D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95E3E" w:rsidRPr="00CB07D5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C817E4" w:rsidRPr="00CB07D5">
        <w:rPr>
          <w:rFonts w:ascii="TH SarabunPSK" w:hAnsi="TH SarabunPSK" w:cs="TH SarabunPSK" w:hint="cs"/>
          <w:color w:val="FF0000"/>
          <w:szCs w:val="24"/>
          <w:cs/>
        </w:rPr>
        <w:t>(</w:t>
      </w:r>
      <w:r w:rsidR="00C817E4" w:rsidRPr="00CB07D5">
        <w:rPr>
          <w:rFonts w:ascii="TH SarabunPSK" w:hAnsi="TH SarabunPSK" w:cs="TH SarabunPSK"/>
          <w:color w:val="FF0000"/>
          <w:szCs w:val="24"/>
        </w:rPr>
        <w:t xml:space="preserve">TH </w:t>
      </w:r>
      <w:proofErr w:type="spellStart"/>
      <w:r w:rsidR="00C817E4" w:rsidRPr="00CB07D5">
        <w:rPr>
          <w:rFonts w:ascii="TH SarabunPSK" w:hAnsi="TH SarabunPSK" w:cs="TH SarabunPSK"/>
          <w:color w:val="FF0000"/>
          <w:szCs w:val="24"/>
        </w:rPr>
        <w:t>SarabunPSK</w:t>
      </w:r>
      <w:proofErr w:type="spellEnd"/>
      <w:r w:rsidR="00C817E4" w:rsidRPr="00CB07D5">
        <w:rPr>
          <w:rFonts w:ascii="TH SarabunPSK" w:hAnsi="TH SarabunPSK" w:cs="TH SarabunPSK"/>
          <w:color w:val="FF0000"/>
          <w:szCs w:val="24"/>
        </w:rPr>
        <w:t xml:space="preserve"> </w:t>
      </w:r>
      <w:r w:rsidR="00C817E4" w:rsidRPr="00CB07D5">
        <w:rPr>
          <w:rFonts w:ascii="TH SarabunPSK" w:hAnsi="TH SarabunPSK" w:cs="TH SarabunPSK"/>
          <w:color w:val="FF0000"/>
          <w:szCs w:val="24"/>
          <w:cs/>
        </w:rPr>
        <w:t>ขนาด</w:t>
      </w:r>
      <w:r w:rsidR="00C817E4" w:rsidRPr="00CB07D5">
        <w:rPr>
          <w:rFonts w:ascii="TH SarabunPSK" w:hAnsi="TH SarabunPSK" w:cs="TH SarabunPSK"/>
          <w:color w:val="FF0000"/>
          <w:szCs w:val="24"/>
        </w:rPr>
        <w:t xml:space="preserve"> </w:t>
      </w:r>
      <w:r w:rsidR="00C817E4" w:rsidRPr="00CB07D5">
        <w:rPr>
          <w:rFonts w:ascii="TH SarabunPSK" w:hAnsi="TH SarabunPSK" w:cs="TH SarabunPSK"/>
          <w:color w:val="FF0000"/>
          <w:szCs w:val="24"/>
          <w:cs/>
        </w:rPr>
        <w:t>14 ตัวปกติ</w:t>
      </w:r>
      <w:r w:rsidR="00C817E4" w:rsidRPr="00CB07D5">
        <w:rPr>
          <w:rFonts w:ascii="TH SarabunPSK" w:hAnsi="TH SarabunPSK" w:cs="TH SarabunPSK" w:hint="cs"/>
          <w:color w:val="FF0000"/>
          <w:szCs w:val="24"/>
          <w:cs/>
        </w:rPr>
        <w:t>)</w:t>
      </w:r>
      <w:r w:rsidR="006D3675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bookmarkStart w:id="0" w:name="_GoBack"/>
      <w:r w:rsidR="00CB07D5"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2AA22467" w14:textId="692512AA" w:rsidR="00672610" w:rsidRDefault="002F2E23" w:rsidP="002F2E2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312" w:rsidRPr="00570BBA">
        <w:rPr>
          <w:rFonts w:ascii="TH SarabunPSK" w:hAnsi="TH SarabunPSK" w:cs="TH SarabunPSK"/>
          <w:sz w:val="28"/>
        </w:rPr>
        <w:t>……………………………………………</w:t>
      </w:r>
    </w:p>
    <w:p w14:paraId="4E49F6D9" w14:textId="5345E428" w:rsidR="00F8481D" w:rsidRDefault="00F8481D" w:rsidP="002F2E2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EABEC" w14:textId="54264AF5" w:rsidR="00F8481D" w:rsidRPr="00672610" w:rsidRDefault="00F8481D" w:rsidP="002F2E23">
      <w:pPr>
        <w:spacing w:after="0"/>
        <w:jc w:val="thaiDistribute"/>
        <w:rPr>
          <w:rFonts w:ascii="TH SarabunPSK" w:hAnsi="TH SarabunPSK" w:cs="TH SarabunPSK" w:hint="cs"/>
          <w:color w:val="000000"/>
          <w:sz w:val="28"/>
        </w:rPr>
      </w:pPr>
      <w:r w:rsidRPr="00570BB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F8481D" w:rsidRPr="00672610" w:rsidSect="008C7593">
      <w:pgSz w:w="10773" w:h="15309" w:code="9"/>
      <w:pgMar w:top="1418" w:right="1134" w:bottom="1134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9"/>
    <w:rsid w:val="000228F7"/>
    <w:rsid w:val="00033BC2"/>
    <w:rsid w:val="000446BB"/>
    <w:rsid w:val="00053BA4"/>
    <w:rsid w:val="000767A1"/>
    <w:rsid w:val="000967C1"/>
    <w:rsid w:val="000A3010"/>
    <w:rsid w:val="000A739F"/>
    <w:rsid w:val="000C7998"/>
    <w:rsid w:val="000D5D83"/>
    <w:rsid w:val="000D6E62"/>
    <w:rsid w:val="000E4707"/>
    <w:rsid w:val="00107794"/>
    <w:rsid w:val="00107E07"/>
    <w:rsid w:val="00134B24"/>
    <w:rsid w:val="00161678"/>
    <w:rsid w:val="00164789"/>
    <w:rsid w:val="001675A5"/>
    <w:rsid w:val="001B70D3"/>
    <w:rsid w:val="001D23B9"/>
    <w:rsid w:val="002009B8"/>
    <w:rsid w:val="00276BA1"/>
    <w:rsid w:val="00295E3E"/>
    <w:rsid w:val="002C2130"/>
    <w:rsid w:val="002C6A05"/>
    <w:rsid w:val="002D2BC5"/>
    <w:rsid w:val="002E2A4C"/>
    <w:rsid w:val="002F2E23"/>
    <w:rsid w:val="003119D6"/>
    <w:rsid w:val="00316848"/>
    <w:rsid w:val="00316988"/>
    <w:rsid w:val="0035195B"/>
    <w:rsid w:val="00362C9C"/>
    <w:rsid w:val="00363575"/>
    <w:rsid w:val="0038011E"/>
    <w:rsid w:val="00387123"/>
    <w:rsid w:val="003955D4"/>
    <w:rsid w:val="003B0F6F"/>
    <w:rsid w:val="003D3DFF"/>
    <w:rsid w:val="003E09E4"/>
    <w:rsid w:val="00404312"/>
    <w:rsid w:val="00407405"/>
    <w:rsid w:val="00413230"/>
    <w:rsid w:val="0041344E"/>
    <w:rsid w:val="0041707B"/>
    <w:rsid w:val="0041724F"/>
    <w:rsid w:val="004626CE"/>
    <w:rsid w:val="0047151F"/>
    <w:rsid w:val="0048450F"/>
    <w:rsid w:val="00495B92"/>
    <w:rsid w:val="004A42E9"/>
    <w:rsid w:val="004D75AE"/>
    <w:rsid w:val="004E49A1"/>
    <w:rsid w:val="004E5B7D"/>
    <w:rsid w:val="00502299"/>
    <w:rsid w:val="00504477"/>
    <w:rsid w:val="00506117"/>
    <w:rsid w:val="00531981"/>
    <w:rsid w:val="0055221D"/>
    <w:rsid w:val="00555B1A"/>
    <w:rsid w:val="00555D40"/>
    <w:rsid w:val="00567121"/>
    <w:rsid w:val="00570BBA"/>
    <w:rsid w:val="00580D43"/>
    <w:rsid w:val="00594094"/>
    <w:rsid w:val="00596432"/>
    <w:rsid w:val="005A6E0F"/>
    <w:rsid w:val="005B392B"/>
    <w:rsid w:val="005C7A7C"/>
    <w:rsid w:val="005C7FFE"/>
    <w:rsid w:val="005E7010"/>
    <w:rsid w:val="006029B7"/>
    <w:rsid w:val="00627984"/>
    <w:rsid w:val="00633BDB"/>
    <w:rsid w:val="006353A0"/>
    <w:rsid w:val="00644E19"/>
    <w:rsid w:val="00672610"/>
    <w:rsid w:val="006D3675"/>
    <w:rsid w:val="006E67DB"/>
    <w:rsid w:val="0074162D"/>
    <w:rsid w:val="00742A4D"/>
    <w:rsid w:val="007616AD"/>
    <w:rsid w:val="0077001B"/>
    <w:rsid w:val="007A1C31"/>
    <w:rsid w:val="007B2ACD"/>
    <w:rsid w:val="00843924"/>
    <w:rsid w:val="008663C7"/>
    <w:rsid w:val="008846EF"/>
    <w:rsid w:val="008B209F"/>
    <w:rsid w:val="008C7593"/>
    <w:rsid w:val="00921969"/>
    <w:rsid w:val="00923ECA"/>
    <w:rsid w:val="00926F15"/>
    <w:rsid w:val="00941A89"/>
    <w:rsid w:val="009426C3"/>
    <w:rsid w:val="0094770C"/>
    <w:rsid w:val="00951DF6"/>
    <w:rsid w:val="009701C8"/>
    <w:rsid w:val="0097675A"/>
    <w:rsid w:val="00980066"/>
    <w:rsid w:val="009823BE"/>
    <w:rsid w:val="009A3D04"/>
    <w:rsid w:val="009F1AE3"/>
    <w:rsid w:val="00A01FD2"/>
    <w:rsid w:val="00A239DB"/>
    <w:rsid w:val="00A529B4"/>
    <w:rsid w:val="00A57FBB"/>
    <w:rsid w:val="00A64F5C"/>
    <w:rsid w:val="00AA2928"/>
    <w:rsid w:val="00AA2B0A"/>
    <w:rsid w:val="00AA6334"/>
    <w:rsid w:val="00AB4FD7"/>
    <w:rsid w:val="00AF1159"/>
    <w:rsid w:val="00AF2332"/>
    <w:rsid w:val="00B00B09"/>
    <w:rsid w:val="00B1214B"/>
    <w:rsid w:val="00B531E8"/>
    <w:rsid w:val="00B60821"/>
    <w:rsid w:val="00B621ED"/>
    <w:rsid w:val="00B6343E"/>
    <w:rsid w:val="00BA076F"/>
    <w:rsid w:val="00BC5444"/>
    <w:rsid w:val="00BE5F15"/>
    <w:rsid w:val="00C125CA"/>
    <w:rsid w:val="00C1428A"/>
    <w:rsid w:val="00C14A11"/>
    <w:rsid w:val="00C26449"/>
    <w:rsid w:val="00C3748F"/>
    <w:rsid w:val="00C57326"/>
    <w:rsid w:val="00C730D9"/>
    <w:rsid w:val="00C817E4"/>
    <w:rsid w:val="00C855AD"/>
    <w:rsid w:val="00CB07D5"/>
    <w:rsid w:val="00CE218D"/>
    <w:rsid w:val="00CE41D9"/>
    <w:rsid w:val="00D143CE"/>
    <w:rsid w:val="00D15CCF"/>
    <w:rsid w:val="00D23D1E"/>
    <w:rsid w:val="00D97072"/>
    <w:rsid w:val="00DA5293"/>
    <w:rsid w:val="00DC4B2F"/>
    <w:rsid w:val="00DF538B"/>
    <w:rsid w:val="00DF5580"/>
    <w:rsid w:val="00E462AB"/>
    <w:rsid w:val="00E6087F"/>
    <w:rsid w:val="00E615D2"/>
    <w:rsid w:val="00E9503C"/>
    <w:rsid w:val="00ED67FF"/>
    <w:rsid w:val="00F0326D"/>
    <w:rsid w:val="00F8481D"/>
    <w:rsid w:val="00F92F26"/>
    <w:rsid w:val="00FB5607"/>
    <w:rsid w:val="00FD0AF8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5433"/>
  <w15:docId w15:val="{A21ADE6A-70F1-407D-BD23-EF62D1B4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5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75AE"/>
    <w:rPr>
      <w:rFonts w:ascii="Times New Roman" w:eastAsia="Times New Roman" w:hAnsi="Times New Roman" w:cs="Angsana New"/>
      <w:sz w:val="24"/>
    </w:rPr>
  </w:style>
  <w:style w:type="character" w:styleId="Hyperlink">
    <w:name w:val="Hyperlink"/>
    <w:rsid w:val="00555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F-44BC-824C-7F8F477DF8C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DF-44BC-824C-7F8F477DF8C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xxx1</c:v>
                </c:pt>
                <c:pt idx="1">
                  <c:v>xxx2</c:v>
                </c:pt>
                <c:pt idx="2">
                  <c:v>xxx3</c:v>
                </c:pt>
                <c:pt idx="3">
                  <c:v>xxx4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DF-44BC-824C-7F8F477DF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452464"/>
        <c:axId val="157452856"/>
      </c:barChart>
      <c:catAx>
        <c:axId val="15745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452856"/>
        <c:crosses val="autoZero"/>
        <c:auto val="1"/>
        <c:lblAlgn val="ctr"/>
        <c:lblOffset val="100"/>
        <c:noMultiLvlLbl val="0"/>
      </c:catAx>
      <c:valAx>
        <c:axId val="157452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45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6DFC-81F6-4D7F-8C68-F5E44649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22</cp:revision>
  <cp:lastPrinted>2017-09-13T09:33:00Z</cp:lastPrinted>
  <dcterms:created xsi:type="dcterms:W3CDTF">2021-05-09T09:21:00Z</dcterms:created>
  <dcterms:modified xsi:type="dcterms:W3CDTF">2023-07-17T02:41:00Z</dcterms:modified>
</cp:coreProperties>
</file>