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670E3B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670E3B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40F51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ข้อเสนอการวิจัยงบประมาณเงินรายได้</w:t>
      </w:r>
      <w:r w:rsidR="00655546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๒๕</w:t>
      </w:r>
      <w:r w:rsidR="00670E3B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๖2</w:t>
      </w:r>
    </w:p>
    <w:p w:rsidR="00391D8A" w:rsidRPr="00670E3B" w:rsidRDefault="00391D8A" w:rsidP="00D11DB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670E3B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</w:t>
      </w:r>
      <w:r w:rsidR="00D11DB4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240F51" w:rsidRPr="00670E3B" w:rsidRDefault="00240F51" w:rsidP="00240F51">
      <w:pPr>
        <w:spacing w:after="8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RPr="00670E3B" w:rsidTr="00BA3F06">
        <w:trPr>
          <w:trHeight w:val="363"/>
        </w:trPr>
        <w:tc>
          <w:tcPr>
            <w:tcW w:w="924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1  การวิจัยและนวัตกรรมเพื่อสร้างความมั่งคั่งทางเศรษฐกิจ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BC21D6">
        <w:tc>
          <w:tcPr>
            <w:tcW w:w="6345" w:type="dxa"/>
            <w:gridSpan w:val="2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 .......................................... บาท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2  การวิจัยและนวัตกรรมเพื่อการพัฒนาสังคมและสิ่งแวดล้อม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546" w:rsidRPr="00670E3B" w:rsidTr="00505C6B">
        <w:tc>
          <w:tcPr>
            <w:tcW w:w="10886" w:type="dxa"/>
            <w:gridSpan w:val="4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655546" w:rsidRPr="00670E3B" w:rsidTr="00BC21D6">
        <w:tc>
          <w:tcPr>
            <w:tcW w:w="924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655546" w:rsidRDefault="00D11DB4" w:rsidP="00240F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3  การวิจัยและนวัตกรรมเพื่อการสร้างองค์ความรู้พื้นฐานของประเทศ</w:t>
            </w:r>
          </w:p>
          <w:p w:rsidR="00D11DB4" w:rsidRDefault="00D11DB4" w:rsidP="00240F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D11DB4" w:rsidRPr="00670E3B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332DF7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BC21D6" w:rsidRPr="00670E3B" w:rsidTr="000D6976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 .............................. บาท</w:t>
            </w:r>
          </w:p>
        </w:tc>
      </w:tr>
    </w:tbl>
    <w:p w:rsidR="00391D8A" w:rsidRPr="00670E3B" w:rsidRDefault="00391D8A" w:rsidP="00D11DB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คำรับรองของหน่วยงาน</w:t>
      </w:r>
    </w:p>
    <w:p w:rsidR="00391D8A" w:rsidRPr="00670E3B" w:rsidRDefault="00391D8A" w:rsidP="00D11DB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ความ</w:t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>คิด</w:t>
      </w:r>
      <w:r w:rsidRPr="00670E3B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  <w:t>ความคิดเห็น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</w:rPr>
        <w:t xml:space="preserve"> </w:t>
      </w:r>
      <w:r w:rsidRPr="00670E3B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4102B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  <w:cs/>
        </w:rPr>
        <w:t xml:space="preserve"> ไม่สนับสนุน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670E3B">
        <w:rPr>
          <w:rFonts w:ascii="TH SarabunIT๙" w:hAnsi="TH SarabunIT๙" w:cs="TH SarabunIT๙"/>
          <w:sz w:val="32"/>
          <w:szCs w:val="32"/>
        </w:rPr>
        <w:t>...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D8A" w:rsidRPr="00670E3B" w:rsidRDefault="00337C1D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DD2EB2" w:rsidRPr="00670E3B" w:rsidRDefault="00337C1D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รองคณบดี</w:t>
      </w:r>
      <w:r w:rsidR="004102B4" w:rsidRPr="00670E3B">
        <w:rPr>
          <w:rFonts w:ascii="TH SarabunIT๙" w:hAnsi="TH SarabunIT๙" w:cs="TH SarabunIT๙"/>
          <w:sz w:val="32"/>
          <w:szCs w:val="32"/>
          <w:cs/>
        </w:rPr>
        <w:t>ฝ่ายวางแผนฯ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>/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หัวหน้าหน่วยงาน</w:t>
      </w:r>
    </w:p>
    <w:p w:rsidR="00DD2EB2" w:rsidRPr="00670E3B" w:rsidRDefault="00DD2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670E3B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655546"/>
    <w:rsid w:val="00670E3B"/>
    <w:rsid w:val="006C5871"/>
    <w:rsid w:val="00787491"/>
    <w:rsid w:val="009E7F34"/>
    <w:rsid w:val="00A15FAF"/>
    <w:rsid w:val="00B574CE"/>
    <w:rsid w:val="00BA3F06"/>
    <w:rsid w:val="00BC21D6"/>
    <w:rsid w:val="00D11DB4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3</cp:revision>
  <cp:lastPrinted>2012-12-24T05:28:00Z</cp:lastPrinted>
  <dcterms:created xsi:type="dcterms:W3CDTF">2017-09-28T02:42:00Z</dcterms:created>
  <dcterms:modified xsi:type="dcterms:W3CDTF">2017-10-31T06:40:00Z</dcterms:modified>
</cp:coreProperties>
</file>